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40DE55" w14:textId="77777777" w:rsidR="00DE1039" w:rsidRDefault="00632E45" w:rsidP="00D26953">
      <w:pPr>
        <w:autoSpaceDE w:val="0"/>
        <w:autoSpaceDN w:val="0"/>
        <w:adjustRightInd w:val="0"/>
        <w:jc w:val="center"/>
        <w:rPr>
          <w:rFonts w:ascii="Arial Narrow" w:hAnsi="Arial Narrow" w:cs="Arial Narrow"/>
          <w:color w:val="FF0000"/>
          <w:lang w:val="sr-Cyrl-CS"/>
        </w:rPr>
      </w:pPr>
      <w:r>
        <w:rPr>
          <w:rFonts w:ascii="Arial Narrow" w:hAnsi="Arial Narrow" w:cs="Arial Narrow"/>
          <w:color w:val="FF0000"/>
          <w:lang w:val="sr-Cyrl-CS"/>
        </w:rPr>
        <w:pict w14:anchorId="641F2F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pt;height:83.25pt">
            <v:imagedata r:id="rId5" o:title="TOOV LOGO NOVI NAJNOVIJI"/>
          </v:shape>
        </w:pict>
      </w:r>
      <w:r w:rsidR="00DE1039">
        <w:rPr>
          <w:rFonts w:ascii="Arial Narrow" w:hAnsi="Arial Narrow" w:cs="Arial Narrow"/>
          <w:color w:val="FF0000"/>
          <w:lang w:val="sr-Cyrl-CS"/>
        </w:rPr>
        <w:br w:type="textWrapping" w:clear="all"/>
      </w:r>
    </w:p>
    <w:p w14:paraId="589E4E1A" w14:textId="77777777" w:rsidR="00DE1039" w:rsidRPr="00463B5E" w:rsidRDefault="00DE1039" w:rsidP="005C27F6">
      <w:pPr>
        <w:autoSpaceDE w:val="0"/>
        <w:autoSpaceDN w:val="0"/>
        <w:adjustRightInd w:val="0"/>
        <w:rPr>
          <w:rFonts w:ascii="Arial Narrow" w:hAnsi="Arial Narrow" w:cs="Arial Narrow"/>
          <w:sz w:val="22"/>
          <w:szCs w:val="22"/>
          <w:lang w:val="sr-Cyrl-CS" w:eastAsia="en-US"/>
        </w:rPr>
      </w:pPr>
    </w:p>
    <w:p w14:paraId="4C271283" w14:textId="3DC60D33" w:rsidR="00DE1039" w:rsidRPr="009D6CD3" w:rsidRDefault="00DE1039" w:rsidP="005C27F6">
      <w:pPr>
        <w:autoSpaceDE w:val="0"/>
        <w:autoSpaceDN w:val="0"/>
        <w:adjustRightInd w:val="0"/>
        <w:ind w:firstLine="708"/>
        <w:jc w:val="both"/>
        <w:rPr>
          <w:rFonts w:ascii="Arial Narrow" w:hAnsi="Arial Narrow" w:cs="Arial Narrow"/>
          <w:sz w:val="22"/>
          <w:szCs w:val="22"/>
          <w:lang w:val="sr-Cyrl-CS" w:eastAsia="en-US"/>
        </w:rPr>
      </w:pPr>
      <w:r w:rsidRPr="009D6CD3">
        <w:rPr>
          <w:rFonts w:ascii="Arial Narrow" w:hAnsi="Arial Narrow" w:cs="Arial Narrow"/>
          <w:sz w:val="22"/>
          <w:szCs w:val="22"/>
          <w:lang w:val="sr-Cyrl-CS" w:eastAsia="en-US"/>
        </w:rPr>
        <w:t>На основу члана</w:t>
      </w:r>
      <w:r w:rsidRPr="00DE779F">
        <w:rPr>
          <w:rFonts w:ascii="Arial Narrow" w:hAnsi="Arial Narrow" w:cs="Arial Narrow"/>
          <w:sz w:val="22"/>
          <w:szCs w:val="22"/>
          <w:lang w:val="sr-Cyrl-CS" w:eastAsia="en-U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 w:eastAsia="en-US"/>
        </w:rPr>
        <w:t xml:space="preserve"> 55.</w:t>
      </w:r>
      <w:r>
        <w:rPr>
          <w:rFonts w:ascii="Arial Narrow" w:hAnsi="Arial Narrow" w:cs="Arial Narrow"/>
          <w:sz w:val="22"/>
          <w:szCs w:val="22"/>
          <w:lang w:val="sr-Cyrl-CS" w:eastAsia="en-U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 w:eastAsia="en-US"/>
        </w:rPr>
        <w:t xml:space="preserve">став 1. тачка </w:t>
      </w:r>
      <w:r>
        <w:rPr>
          <w:rFonts w:ascii="Arial Narrow" w:hAnsi="Arial Narrow" w:cs="Arial Narrow"/>
          <w:sz w:val="22"/>
          <w:szCs w:val="22"/>
          <w:lang w:val="sr-Cyrl-CS" w:eastAsia="en-US"/>
        </w:rPr>
        <w:t>2)</w:t>
      </w:r>
      <w:r w:rsidRPr="009D6CD3">
        <w:rPr>
          <w:rFonts w:ascii="Arial Narrow" w:hAnsi="Arial Narrow" w:cs="Arial Narrow"/>
          <w:sz w:val="22"/>
          <w:szCs w:val="22"/>
          <w:lang w:val="sr-Cyrl-CS" w:eastAsia="en-US"/>
        </w:rPr>
        <w:t xml:space="preserve">, члана 57. став 1. и члана 60. став 1. тачка </w:t>
      </w:r>
      <w:r>
        <w:rPr>
          <w:rFonts w:ascii="Arial Narrow" w:hAnsi="Arial Narrow" w:cs="Arial Narrow"/>
          <w:sz w:val="22"/>
          <w:szCs w:val="22"/>
          <w:lang w:val="sr-Cyrl-CS" w:eastAsia="en-US"/>
        </w:rPr>
        <w:t>2)</w:t>
      </w:r>
      <w:r w:rsidRPr="009D6CD3">
        <w:rPr>
          <w:rFonts w:ascii="Arial Narrow" w:hAnsi="Arial Narrow" w:cs="Arial Narrow"/>
          <w:sz w:val="22"/>
          <w:szCs w:val="22"/>
          <w:lang w:val="sr-Cyrl-CS" w:eastAsia="en-US"/>
        </w:rPr>
        <w:t xml:space="preserve"> Закона о</w:t>
      </w:r>
      <w:r w:rsidRPr="00DE779F">
        <w:rPr>
          <w:rFonts w:ascii="Arial Narrow" w:hAnsi="Arial Narrow" w:cs="Arial Narrow"/>
          <w:sz w:val="22"/>
          <w:szCs w:val="22"/>
          <w:lang w:val="sr-Cyrl-CS" w:eastAsia="en-U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 w:eastAsia="en-US"/>
        </w:rPr>
        <w:t>јавним набавкама (’’Службени гласник РС’’, бр.124/12</w:t>
      </w:r>
      <w:r>
        <w:rPr>
          <w:rFonts w:ascii="Arial Narrow" w:hAnsi="Arial Narrow" w:cs="Arial Narrow"/>
          <w:sz w:val="22"/>
          <w:szCs w:val="22"/>
          <w:lang w:val="sr-Cyrl-CS" w:eastAsia="en-US"/>
        </w:rPr>
        <w:t>, 14/2015, 68/2015</w:t>
      </w:r>
      <w:r w:rsidRPr="009D6CD3">
        <w:rPr>
          <w:rFonts w:ascii="Arial Narrow" w:hAnsi="Arial Narrow" w:cs="Arial Narrow"/>
          <w:sz w:val="22"/>
          <w:szCs w:val="22"/>
          <w:lang w:val="sr-Cyrl-CS" w:eastAsia="en-US"/>
        </w:rPr>
        <w:t>), и Решења о образовању комисије за јавну</w:t>
      </w:r>
      <w:r w:rsidRPr="00B81EAC">
        <w:rPr>
          <w:rFonts w:ascii="Arial Narrow" w:hAnsi="Arial Narrow" w:cs="Arial Narrow"/>
          <w:sz w:val="22"/>
          <w:szCs w:val="22"/>
          <w:lang w:val="sr-Cyrl-CS" w:eastAsia="en-U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 w:eastAsia="en-US"/>
        </w:rPr>
        <w:t>набавку мале</w:t>
      </w:r>
      <w:r w:rsidRPr="00B81EAC">
        <w:rPr>
          <w:rFonts w:ascii="Arial Narrow" w:hAnsi="Arial Narrow" w:cs="Arial Narrow"/>
          <w:sz w:val="22"/>
          <w:szCs w:val="22"/>
          <w:lang w:val="sr-Cyrl-CS" w:eastAsia="en-U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 w:eastAsia="en-US"/>
        </w:rPr>
        <w:t xml:space="preserve">вредности, </w:t>
      </w:r>
      <w:r w:rsidR="00D3611A">
        <w:rPr>
          <w:rFonts w:ascii="Arial Narrow" w:hAnsi="Arial Narrow" w:cs="Arial Narrow"/>
          <w:sz w:val="22"/>
          <w:szCs w:val="22"/>
          <w:lang w:eastAsia="en-US"/>
        </w:rPr>
        <w:t>15-3/2020</w:t>
      </w:r>
      <w:r w:rsidRPr="009D6CD3">
        <w:rPr>
          <w:rFonts w:ascii="Arial Narrow" w:hAnsi="Arial Narrow" w:cs="Arial Narrow"/>
          <w:sz w:val="22"/>
          <w:szCs w:val="22"/>
          <w:lang w:val="sr-Cyrl-CS" w:eastAsia="en-US"/>
        </w:rPr>
        <w:t xml:space="preserve">, од </w:t>
      </w:r>
      <w:r w:rsidR="00D3611A">
        <w:rPr>
          <w:rFonts w:ascii="Arial Narrow" w:hAnsi="Arial Narrow" w:cs="Arial Narrow"/>
          <w:sz w:val="22"/>
          <w:szCs w:val="22"/>
          <w:lang w:eastAsia="en-US"/>
        </w:rPr>
        <w:t>08</w:t>
      </w:r>
      <w:r w:rsidRPr="00B81EAC">
        <w:rPr>
          <w:rFonts w:ascii="Arial Narrow" w:hAnsi="Arial Narrow" w:cs="Arial Narrow"/>
          <w:sz w:val="22"/>
          <w:szCs w:val="22"/>
          <w:lang w:val="sr-Cyrl-CS" w:eastAsia="en-US"/>
        </w:rPr>
        <w:t>.</w:t>
      </w:r>
      <w:r w:rsidR="00F817D5">
        <w:rPr>
          <w:rFonts w:ascii="Arial Narrow" w:hAnsi="Arial Narrow" w:cs="Arial Narrow"/>
          <w:sz w:val="22"/>
          <w:szCs w:val="22"/>
          <w:lang w:val="sr-Cyrl-CS" w:eastAsia="en-US"/>
        </w:rPr>
        <w:t>0</w:t>
      </w:r>
      <w:r w:rsidR="00D3611A">
        <w:rPr>
          <w:rFonts w:ascii="Arial Narrow" w:hAnsi="Arial Narrow" w:cs="Arial Narrow"/>
          <w:sz w:val="22"/>
          <w:szCs w:val="22"/>
          <w:lang w:eastAsia="en-US"/>
        </w:rPr>
        <w:t>6</w:t>
      </w:r>
      <w:r w:rsidR="00D3611A">
        <w:rPr>
          <w:rFonts w:ascii="Arial Narrow" w:hAnsi="Arial Narrow" w:cs="Arial Narrow"/>
          <w:sz w:val="22"/>
          <w:szCs w:val="22"/>
          <w:lang w:val="sr-Cyrl-CS" w:eastAsia="en-US"/>
        </w:rPr>
        <w:t>.2020</w:t>
      </w:r>
      <w:r w:rsidRPr="009D6CD3">
        <w:rPr>
          <w:rFonts w:ascii="Arial Narrow" w:hAnsi="Arial Narrow" w:cs="Arial Narrow"/>
          <w:sz w:val="22"/>
          <w:szCs w:val="22"/>
          <w:lang w:val="sr-Cyrl-CS" w:eastAsia="en-US"/>
        </w:rPr>
        <w:t>. године, Комисија за јавну набавку</w:t>
      </w:r>
      <w:r w:rsidR="00D26953">
        <w:rPr>
          <w:rFonts w:ascii="Arial Narrow" w:hAnsi="Arial Narrow" w:cs="Arial Narrow"/>
          <w:sz w:val="22"/>
          <w:szCs w:val="22"/>
          <w:lang w:val="sr-Cyrl-CS" w:eastAsia="en-US"/>
        </w:rPr>
        <w:t xml:space="preserve"> Туристичке организације </w:t>
      </w:r>
      <w:r w:rsidRPr="00DE779F">
        <w:rPr>
          <w:rFonts w:ascii="Arial Narrow" w:hAnsi="Arial Narrow" w:cs="Arial Narrow"/>
          <w:sz w:val="22"/>
          <w:szCs w:val="22"/>
          <w:lang w:val="sr-Cyrl-CS" w:eastAsia="en-US"/>
        </w:rPr>
        <w:t xml:space="preserve"> Вршац</w:t>
      </w:r>
      <w:r w:rsidRPr="009D6CD3">
        <w:rPr>
          <w:rFonts w:ascii="Arial Narrow" w:hAnsi="Arial Narrow" w:cs="Arial Narrow"/>
          <w:sz w:val="22"/>
          <w:szCs w:val="22"/>
          <w:lang w:val="sr-Cyrl-CS" w:eastAsia="en-US"/>
        </w:rPr>
        <w:t xml:space="preserve">  упућује следећи</w:t>
      </w:r>
    </w:p>
    <w:p w14:paraId="11FE07FB" w14:textId="77777777" w:rsidR="00DE1039" w:rsidRPr="0083376F" w:rsidRDefault="00DE1039" w:rsidP="00306DD6">
      <w:pPr>
        <w:rPr>
          <w:rFonts w:ascii="Arial Narrow" w:hAnsi="Arial Narrow" w:cs="Arial Narrow"/>
          <w:color w:val="000080"/>
          <w:lang w:val="sr-Cyrl-CS"/>
        </w:rPr>
      </w:pPr>
    </w:p>
    <w:p w14:paraId="5984DA3C" w14:textId="77777777" w:rsidR="00DE1039" w:rsidRPr="009D6CD3" w:rsidRDefault="00DE1039" w:rsidP="008B4F11">
      <w:pPr>
        <w:autoSpaceDE w:val="0"/>
        <w:autoSpaceDN w:val="0"/>
        <w:adjustRightInd w:val="0"/>
        <w:jc w:val="center"/>
        <w:rPr>
          <w:rFonts w:ascii="Arial Narrow" w:hAnsi="Arial Narrow" w:cs="Arial Narrow"/>
          <w:b/>
          <w:bCs/>
          <w:lang w:val="sr-Cyrl-CS"/>
        </w:rPr>
      </w:pPr>
      <w:r w:rsidRPr="009D6CD3">
        <w:rPr>
          <w:rFonts w:ascii="Arial Narrow" w:hAnsi="Arial Narrow" w:cs="Arial Narrow"/>
          <w:b/>
          <w:bCs/>
          <w:lang w:val="sr-Cyrl-CS"/>
        </w:rPr>
        <w:t>ПОЗИВ ЗА ПОДНОШЕЊЕ ПОНУДЕ</w:t>
      </w:r>
    </w:p>
    <w:p w14:paraId="58B51686" w14:textId="77777777" w:rsidR="00DE1039" w:rsidRPr="00745EAA" w:rsidRDefault="00DE1039" w:rsidP="00745EAA">
      <w:pPr>
        <w:tabs>
          <w:tab w:val="left" w:pos="3975"/>
        </w:tabs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  <w:lang w:val="sr-Cyrl-CS"/>
        </w:rPr>
      </w:pPr>
      <w:r>
        <w:rPr>
          <w:rFonts w:ascii="Arial Narrow" w:hAnsi="Arial Narrow" w:cs="Arial Narrow"/>
          <w:sz w:val="22"/>
          <w:szCs w:val="22"/>
          <w:lang w:val="sr-Latn-CS"/>
        </w:rPr>
        <w:tab/>
      </w:r>
    </w:p>
    <w:p w14:paraId="362DEDA5" w14:textId="77777777" w:rsidR="00DE1039" w:rsidRPr="00DE779F" w:rsidRDefault="00DE1039" w:rsidP="00C17E19">
      <w:pPr>
        <w:rPr>
          <w:rFonts w:ascii="Arial" w:hAnsi="Arial" w:cs="Arial"/>
          <w:lang w:val="sr-Cyrl-CS"/>
        </w:rPr>
      </w:pPr>
    </w:p>
    <w:p w14:paraId="1B029A0D" w14:textId="77777777" w:rsidR="00DE1039" w:rsidRPr="00DE779F" w:rsidRDefault="00DE1039" w:rsidP="00C17E19">
      <w:pPr>
        <w:jc w:val="both"/>
        <w:rPr>
          <w:rFonts w:ascii="Arial Narrow" w:hAnsi="Arial Narrow" w:cs="Arial Narrow"/>
          <w:b/>
          <w:bCs/>
          <w:sz w:val="22"/>
          <w:szCs w:val="22"/>
          <w:lang w:val="sr-Latn-CS"/>
        </w:rPr>
      </w:pPr>
      <w:r w:rsidRPr="00DE779F">
        <w:rPr>
          <w:rFonts w:ascii="Arial Narrow" w:hAnsi="Arial Narrow" w:cs="Arial Narrow"/>
          <w:b/>
          <w:bCs/>
          <w:sz w:val="22"/>
          <w:szCs w:val="22"/>
          <w:lang w:val="sr-Cyrl-CS"/>
        </w:rPr>
        <w:t xml:space="preserve">Предмет јавне набавке </w:t>
      </w:r>
      <w:r>
        <w:rPr>
          <w:rFonts w:ascii="Arial Narrow" w:hAnsi="Arial Narrow" w:cs="Arial Narrow"/>
          <w:b/>
          <w:bCs/>
          <w:sz w:val="22"/>
          <w:szCs w:val="22"/>
          <w:lang w:val="sr-Cyrl-CS"/>
        </w:rPr>
        <w:t xml:space="preserve">мале вредности </w:t>
      </w:r>
      <w:r w:rsidRPr="00DE779F">
        <w:rPr>
          <w:rFonts w:ascii="Arial Narrow" w:hAnsi="Arial Narrow" w:cs="Arial Narrow"/>
          <w:b/>
          <w:bCs/>
          <w:sz w:val="22"/>
          <w:szCs w:val="22"/>
          <w:lang w:val="sr-Cyrl-CS"/>
        </w:rPr>
        <w:t xml:space="preserve">је услуга </w:t>
      </w:r>
      <w:r>
        <w:rPr>
          <w:rFonts w:ascii="Arial Narrow" w:hAnsi="Arial Narrow" w:cs="Arial Narrow"/>
          <w:b/>
          <w:bCs/>
          <w:sz w:val="22"/>
          <w:szCs w:val="22"/>
          <w:lang w:val="sr-Cyrl-CS"/>
        </w:rPr>
        <w:t>–</w:t>
      </w:r>
      <w:r w:rsidRPr="00DE779F">
        <w:rPr>
          <w:rFonts w:ascii="Arial Narrow" w:hAnsi="Arial Narrow" w:cs="Arial Narrow"/>
          <w:b/>
          <w:bCs/>
          <w:sz w:val="22"/>
          <w:szCs w:val="22"/>
          <w:lang w:val="sr-Cyrl-CS"/>
        </w:rPr>
        <w:t xml:space="preserve"> </w:t>
      </w:r>
      <w:r>
        <w:rPr>
          <w:rFonts w:ascii="Arial Narrow" w:hAnsi="Arial Narrow" w:cs="Arial Narrow"/>
          <w:b/>
          <w:bCs/>
          <w:sz w:val="22"/>
          <w:szCs w:val="22"/>
          <w:lang w:val="sr-Cyrl-CS"/>
        </w:rPr>
        <w:t xml:space="preserve">Спасилачка служба </w:t>
      </w:r>
      <w:r w:rsidR="00CA1438">
        <w:rPr>
          <w:rFonts w:ascii="Arial Narrow" w:hAnsi="Arial Narrow" w:cs="Arial Narrow"/>
          <w:b/>
          <w:bCs/>
          <w:sz w:val="22"/>
          <w:szCs w:val="22"/>
          <w:lang w:val="sr-Cyrl-CS"/>
        </w:rPr>
        <w:t>на</w:t>
      </w:r>
      <w:r>
        <w:rPr>
          <w:rFonts w:ascii="Arial Narrow" w:hAnsi="Arial Narrow" w:cs="Arial Narrow"/>
          <w:b/>
          <w:bCs/>
          <w:sz w:val="22"/>
          <w:szCs w:val="22"/>
          <w:lang w:val="sr-Cyrl-CS"/>
        </w:rPr>
        <w:t xml:space="preserve"> градско</w:t>
      </w:r>
      <w:r w:rsidR="00CA1438">
        <w:rPr>
          <w:rFonts w:ascii="Arial Narrow" w:hAnsi="Arial Narrow" w:cs="Arial Narrow"/>
          <w:b/>
          <w:bCs/>
          <w:sz w:val="22"/>
          <w:szCs w:val="22"/>
          <w:lang w:val="sr-Cyrl-CS"/>
        </w:rPr>
        <w:t>м</w:t>
      </w:r>
      <w:r>
        <w:rPr>
          <w:rFonts w:ascii="Arial Narrow" w:hAnsi="Arial Narrow" w:cs="Arial Narrow"/>
          <w:b/>
          <w:bCs/>
          <w:sz w:val="22"/>
          <w:szCs w:val="22"/>
          <w:lang w:val="sr-Cyrl-CS"/>
        </w:rPr>
        <w:t xml:space="preserve"> језер</w:t>
      </w:r>
      <w:r w:rsidR="00CA1438">
        <w:rPr>
          <w:rFonts w:ascii="Arial Narrow" w:hAnsi="Arial Narrow" w:cs="Arial Narrow"/>
          <w:b/>
          <w:bCs/>
          <w:sz w:val="22"/>
          <w:szCs w:val="22"/>
          <w:lang w:val="sr-Cyrl-CS"/>
        </w:rPr>
        <w:t>у</w:t>
      </w:r>
      <w:r>
        <w:rPr>
          <w:rFonts w:ascii="Arial Narrow" w:hAnsi="Arial Narrow" w:cs="Arial Narrow"/>
          <w:b/>
          <w:bCs/>
          <w:sz w:val="22"/>
          <w:szCs w:val="22"/>
          <w:lang w:val="sr-Cyrl-CS"/>
        </w:rPr>
        <w:t xml:space="preserve"> 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ради закључења уговора у поступку јавне набавке мале вредности, (назив и ознака из општег речника набавке: </w:t>
      </w:r>
      <w:r w:rsidRPr="00CC5F55">
        <w:rPr>
          <w:rFonts w:ascii="Arial Narrow" w:hAnsi="Arial Narrow" w:cs="Arial Narrow"/>
          <w:color w:val="000000"/>
          <w:sz w:val="22"/>
          <w:szCs w:val="22"/>
          <w:lang w:val="sr-Cyrl-CS"/>
        </w:rPr>
        <w:t>Услуге у обалсти рекреације, културе и спорта  92000000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>), у смислу члана 39. Закона о јавним набавкама („Службени гласни</w:t>
      </w:r>
      <w:r>
        <w:rPr>
          <w:rFonts w:ascii="Arial Narrow" w:hAnsi="Arial Narrow" w:cs="Arial Narrow"/>
          <w:sz w:val="22"/>
          <w:szCs w:val="22"/>
          <w:lang w:val="sr-Cyrl-CS"/>
        </w:rPr>
        <w:t>к Републике Србије“ бр. 124/2012, 14/2015, 68/2015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) – у даљем тексту: </w:t>
      </w:r>
      <w:r w:rsidRPr="00DE779F">
        <w:rPr>
          <w:rFonts w:ascii="Arial Narrow" w:hAnsi="Arial Narrow" w:cs="Arial Narrow"/>
          <w:b/>
          <w:bCs/>
          <w:sz w:val="22"/>
          <w:szCs w:val="22"/>
          <w:lang w:val="sr-Cyrl-CS"/>
        </w:rPr>
        <w:t>Закон</w:t>
      </w:r>
    </w:p>
    <w:p w14:paraId="4DDCA6A9" w14:textId="77777777" w:rsidR="00DE1039" w:rsidRPr="00D1320E" w:rsidRDefault="00DE1039" w:rsidP="00C17E19">
      <w:pPr>
        <w:jc w:val="both"/>
        <w:rPr>
          <w:rFonts w:ascii="Arial Narrow" w:hAnsi="Arial Narrow" w:cs="Arial Narrow"/>
          <w:color w:val="000080"/>
          <w:sz w:val="22"/>
          <w:szCs w:val="22"/>
          <w:lang w:val="sr-Latn-CS"/>
        </w:rPr>
      </w:pPr>
    </w:p>
    <w:p w14:paraId="24F2753E" w14:textId="77777777" w:rsidR="00DE1039" w:rsidRPr="009D6CD3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Latn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>1.</w:t>
      </w:r>
      <w:r w:rsidR="00D26953">
        <w:rPr>
          <w:rFonts w:ascii="Arial Narrow" w:hAnsi="Arial Narrow" w:cs="Arial Narrow"/>
          <w:sz w:val="22"/>
          <w:szCs w:val="22"/>
          <w:lang w:val="sr-Cyrl-CS"/>
        </w:rPr>
        <w:t xml:space="preserve"> Туристичка организација 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Вршац</w:t>
      </w:r>
      <w:r w:rsidRPr="00DE779F">
        <w:rPr>
          <w:rFonts w:ascii="Arial Narrow" w:hAnsi="Arial Narrow" w:cs="Arial Narrow"/>
          <w:sz w:val="22"/>
          <w:szCs w:val="22"/>
          <w:lang w:val="sr-Latn-CS"/>
        </w:rPr>
        <w:t>,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Трг Победе 1. Вршац,  на основу члана 39. Закона, спроводи поступак јавне набавке мaлe вредности, који објављује на</w:t>
      </w:r>
      <w:r>
        <w:rPr>
          <w:rFonts w:ascii="Arial Narrow" w:hAnsi="Arial Narrow" w:cs="Arial Narrow"/>
          <w:sz w:val="22"/>
          <w:szCs w:val="22"/>
          <w:lang w:val="sr-Cyrl-CS"/>
        </w:rPr>
        <w:t xml:space="preserve"> Порталу јавних набавки </w:t>
      </w:r>
      <w:r w:rsidRPr="009D6CD3">
        <w:rPr>
          <w:rFonts w:ascii="Arial Narrow" w:hAnsi="Arial Narrow" w:cs="Arial Narrow"/>
          <w:sz w:val="22"/>
          <w:szCs w:val="22"/>
          <w:u w:val="single"/>
          <w:lang w:val="sr-Cyrl-CS"/>
        </w:rPr>
        <w:t>port.</w:t>
      </w:r>
      <w:r w:rsidRPr="009D6CD3">
        <w:rPr>
          <w:rFonts w:ascii="Arial Narrow" w:hAnsi="Arial Narrow" w:cs="Arial Narrow"/>
          <w:sz w:val="22"/>
          <w:szCs w:val="22"/>
          <w:u w:val="single"/>
          <w:lang w:val="sr-Latn-CS"/>
        </w:rPr>
        <w:t>ujn.gov.rs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интернет страници </w:t>
      </w:r>
      <w:r w:rsidR="00CA1438">
        <w:fldChar w:fldCharType="begin"/>
      </w:r>
      <w:r w:rsidR="00CA1438">
        <w:instrText xml:space="preserve"> HYPERLINK "http://www.to.vrsac.com" </w:instrText>
      </w:r>
      <w:r w:rsidR="00CA1438">
        <w:fldChar w:fldCharType="separate"/>
      </w:r>
      <w:r w:rsidRPr="001F64B4">
        <w:rPr>
          <w:rStyle w:val="Hyperlink"/>
          <w:rFonts w:ascii="Arial Narrow" w:hAnsi="Arial Narrow" w:cs="Arial Narrow"/>
          <w:sz w:val="22"/>
          <w:szCs w:val="22"/>
        </w:rPr>
        <w:t>www</w:t>
      </w:r>
      <w:r w:rsidRPr="001F64B4">
        <w:rPr>
          <w:rStyle w:val="Hyperlink"/>
          <w:rFonts w:ascii="Arial Narrow" w:hAnsi="Arial Narrow" w:cs="Arial Narrow"/>
          <w:sz w:val="22"/>
          <w:szCs w:val="22"/>
          <w:lang w:val="sr-Cyrl-CS"/>
        </w:rPr>
        <w:t>.</w:t>
      </w:r>
      <w:r w:rsidRPr="001F64B4">
        <w:rPr>
          <w:rStyle w:val="Hyperlink"/>
          <w:rFonts w:ascii="Arial Narrow" w:hAnsi="Arial Narrow" w:cs="Arial Narrow"/>
          <w:sz w:val="22"/>
          <w:szCs w:val="22"/>
          <w:lang w:val="sr-Latn-CS"/>
        </w:rPr>
        <w:t>to.</w:t>
      </w:r>
      <w:proofErr w:type="spellStart"/>
      <w:r w:rsidRPr="001F64B4">
        <w:rPr>
          <w:rStyle w:val="Hyperlink"/>
          <w:rFonts w:ascii="Arial Narrow" w:hAnsi="Arial Narrow" w:cs="Arial Narrow"/>
          <w:sz w:val="22"/>
          <w:szCs w:val="22"/>
        </w:rPr>
        <w:t>vrsac</w:t>
      </w:r>
      <w:proofErr w:type="spellEnd"/>
      <w:r w:rsidRPr="001F64B4">
        <w:rPr>
          <w:rStyle w:val="Hyperlink"/>
          <w:rFonts w:ascii="Arial Narrow" w:hAnsi="Arial Narrow" w:cs="Arial Narrow"/>
          <w:sz w:val="22"/>
          <w:szCs w:val="22"/>
          <w:lang w:val="sr-Cyrl-CS"/>
        </w:rPr>
        <w:t>.</w:t>
      </w:r>
      <w:r w:rsidRPr="001F64B4">
        <w:rPr>
          <w:rStyle w:val="Hyperlink"/>
          <w:rFonts w:ascii="Arial Narrow" w:hAnsi="Arial Narrow" w:cs="Arial Narrow"/>
          <w:sz w:val="22"/>
          <w:szCs w:val="22"/>
        </w:rPr>
        <w:t>com</w:t>
      </w:r>
      <w:r w:rsidR="00CA1438">
        <w:rPr>
          <w:rStyle w:val="Hyperlink"/>
          <w:rFonts w:ascii="Arial Narrow" w:hAnsi="Arial Narrow" w:cs="Arial Narrow"/>
          <w:sz w:val="22"/>
          <w:szCs w:val="22"/>
        </w:rPr>
        <w:fldChar w:fldCharType="end"/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>
        <w:rPr>
          <w:rFonts w:ascii="Arial Narrow" w:hAnsi="Arial Narrow" w:cs="Arial Narrow"/>
          <w:sz w:val="22"/>
          <w:szCs w:val="22"/>
          <w:lang w:val="sr-Latn-CS"/>
        </w:rPr>
        <w:t>.</w:t>
      </w:r>
    </w:p>
    <w:p w14:paraId="048888D2" w14:textId="77777777"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</w:p>
    <w:p w14:paraId="04F583BC" w14:textId="77777777"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>2. Наручилац позива све заинтересоване Понуђаче да у складу са Законом и конкурсном документацијом поднесу писану понуду за набавку предметне услуге.</w:t>
      </w:r>
    </w:p>
    <w:p w14:paraId="59CB738D" w14:textId="77777777"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Понуда мора бити у целини припремљена у складу са Законом и конкурсном документацијом и мора да испуњава све услове за учешће у поступку јавне набавке. </w:t>
      </w:r>
    </w:p>
    <w:p w14:paraId="6D1CC129" w14:textId="77777777" w:rsidR="00DE1039" w:rsidRPr="00632E45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</w:p>
    <w:p w14:paraId="032B330A" w14:textId="57AB8F7C"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632E45">
        <w:rPr>
          <w:rFonts w:ascii="Arial Narrow" w:hAnsi="Arial Narrow" w:cs="Arial Narrow"/>
          <w:sz w:val="22"/>
          <w:szCs w:val="22"/>
          <w:lang w:val="sr-Cyrl-CS"/>
        </w:rPr>
        <w:t xml:space="preserve">3. Рок за подношење понуда је </w:t>
      </w:r>
      <w:r w:rsidR="00D26953" w:rsidRPr="00632E45">
        <w:rPr>
          <w:rFonts w:ascii="Arial Narrow" w:hAnsi="Arial Narrow" w:cs="Arial Narrow"/>
          <w:sz w:val="22"/>
          <w:szCs w:val="22"/>
          <w:lang w:val="sr-Cyrl-CS"/>
        </w:rPr>
        <w:t>8</w:t>
      </w:r>
      <w:r w:rsidRPr="00632E45">
        <w:rPr>
          <w:rFonts w:ascii="Arial Narrow" w:hAnsi="Arial Narrow" w:cs="Arial Narrow"/>
          <w:sz w:val="22"/>
          <w:szCs w:val="22"/>
          <w:lang w:val="sr-Cyrl-CS"/>
        </w:rPr>
        <w:t xml:space="preserve"> (</w:t>
      </w:r>
      <w:r w:rsidR="00D26953" w:rsidRPr="00632E45">
        <w:rPr>
          <w:rFonts w:ascii="Arial Narrow" w:hAnsi="Arial Narrow" w:cs="Arial Narrow"/>
          <w:sz w:val="22"/>
          <w:szCs w:val="22"/>
          <w:lang w:val="sr-Cyrl-CS"/>
        </w:rPr>
        <w:t>осам</w:t>
      </w:r>
      <w:r w:rsidRPr="00632E45">
        <w:rPr>
          <w:rFonts w:ascii="Arial Narrow" w:hAnsi="Arial Narrow" w:cs="Arial Narrow"/>
          <w:sz w:val="22"/>
          <w:szCs w:val="22"/>
          <w:lang w:val="sr-Cyrl-CS"/>
        </w:rPr>
        <w:t xml:space="preserve">) дана који почиње да тече од </w:t>
      </w:r>
      <w:r w:rsidR="00632E45" w:rsidRPr="00632E45">
        <w:rPr>
          <w:rFonts w:ascii="Arial Narrow" w:hAnsi="Arial Narrow" w:cs="Arial Narrow"/>
          <w:sz w:val="22"/>
          <w:szCs w:val="22"/>
          <w:lang w:val="sr-Cyrl-CS"/>
        </w:rPr>
        <w:t>10.</w:t>
      </w:r>
      <w:r w:rsidR="00E20F97" w:rsidRPr="00632E45">
        <w:rPr>
          <w:rFonts w:ascii="Arial Narrow" w:hAnsi="Arial Narrow" w:cs="Arial Narrow"/>
          <w:sz w:val="22"/>
          <w:szCs w:val="22"/>
          <w:lang w:val="sr-Cyrl-CS"/>
        </w:rPr>
        <w:t>0</w:t>
      </w:r>
      <w:r w:rsidR="00D3611A" w:rsidRPr="00632E45">
        <w:rPr>
          <w:rFonts w:ascii="Arial Narrow" w:hAnsi="Arial Narrow" w:cs="Arial Narrow"/>
          <w:sz w:val="22"/>
          <w:szCs w:val="22"/>
          <w:lang w:val="sr-Cyrl-CS"/>
        </w:rPr>
        <w:t>6.2020</w:t>
      </w:r>
      <w:r w:rsidRPr="00632E45">
        <w:rPr>
          <w:rFonts w:ascii="Arial Narrow" w:hAnsi="Arial Narrow" w:cs="Arial Narrow"/>
          <w:sz w:val="22"/>
          <w:szCs w:val="22"/>
          <w:lang w:val="sr-Cyrl-CS"/>
        </w:rPr>
        <w:t>.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године, тј. од првог наредног дана од објављивања на Порталу јавних набавки и на интернет страници Наручиоца. </w:t>
      </w:r>
    </w:p>
    <w:p w14:paraId="2B51C4E6" w14:textId="3B90BF5F"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Понуда се сматра благовременом ако је Наручиоцу приспела до </w:t>
      </w:r>
      <w:r w:rsidR="00632E45" w:rsidRPr="00632E45">
        <w:rPr>
          <w:rFonts w:ascii="Arial Narrow" w:hAnsi="Arial Narrow" w:cs="Arial Narrow"/>
          <w:sz w:val="22"/>
          <w:szCs w:val="22"/>
          <w:lang w:val="sr-Cyrl-CS"/>
        </w:rPr>
        <w:t>18</w:t>
      </w:r>
      <w:r w:rsidRPr="00632E45">
        <w:rPr>
          <w:rFonts w:ascii="Arial Narrow" w:hAnsi="Arial Narrow" w:cs="Arial Narrow"/>
          <w:sz w:val="22"/>
          <w:szCs w:val="22"/>
          <w:lang w:val="sr-Cyrl-CS"/>
        </w:rPr>
        <w:t>.</w:t>
      </w:r>
      <w:r w:rsidR="00E20F97" w:rsidRPr="00632E45">
        <w:rPr>
          <w:rFonts w:ascii="Arial Narrow" w:hAnsi="Arial Narrow" w:cs="Arial Narrow"/>
          <w:sz w:val="22"/>
          <w:szCs w:val="22"/>
          <w:lang w:val="sr-Cyrl-CS"/>
        </w:rPr>
        <w:t>06</w:t>
      </w:r>
      <w:r w:rsidR="00632E45" w:rsidRPr="00632E45">
        <w:rPr>
          <w:rFonts w:ascii="Arial Narrow" w:hAnsi="Arial Narrow" w:cs="Arial Narrow"/>
          <w:sz w:val="22"/>
          <w:szCs w:val="22"/>
          <w:lang w:val="sr-Cyrl-CS"/>
        </w:rPr>
        <w:t>.2020</w:t>
      </w:r>
      <w:r w:rsidRPr="00632E45">
        <w:rPr>
          <w:rFonts w:ascii="Arial Narrow" w:hAnsi="Arial Narrow" w:cs="Arial Narrow"/>
          <w:sz w:val="22"/>
          <w:szCs w:val="22"/>
          <w:lang w:val="sr-Cyrl-CS"/>
        </w:rPr>
        <w:t>. године до 12,00 часова. Понуђач подноси понуду препорученом пошиљком или лично на адресу седишта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Наручиоца:</w:t>
      </w:r>
    </w:p>
    <w:p w14:paraId="7AFB8338" w14:textId="77777777" w:rsidR="00DE1039" w:rsidRDefault="00DE1039" w:rsidP="00C17E19">
      <w:pPr>
        <w:jc w:val="center"/>
        <w:rPr>
          <w:rFonts w:ascii="Arial" w:hAnsi="Arial" w:cs="Arial"/>
          <w:color w:val="FF0000"/>
          <w:lang w:val="sr-Cyrl-CS"/>
        </w:rPr>
      </w:pPr>
    </w:p>
    <w:p w14:paraId="1DE6001E" w14:textId="77777777" w:rsidR="00DE1039" w:rsidRPr="00DE779F" w:rsidRDefault="00D26953" w:rsidP="00C17E19">
      <w:pPr>
        <w:jc w:val="center"/>
        <w:rPr>
          <w:rFonts w:ascii="Arial Narrow" w:hAnsi="Arial Narrow" w:cs="Arial Narrow"/>
          <w:b/>
          <w:bCs/>
          <w:lang w:val="sr-Cyrl-CS"/>
        </w:rPr>
      </w:pPr>
      <w:r>
        <w:rPr>
          <w:rFonts w:ascii="Arial Narrow" w:hAnsi="Arial Narrow" w:cs="Arial Narrow"/>
          <w:b/>
          <w:bCs/>
          <w:lang w:val="sr-Cyrl-CS"/>
        </w:rPr>
        <w:t>Туристичка организације</w:t>
      </w:r>
      <w:r w:rsidR="00DE1039" w:rsidRPr="00DE779F">
        <w:rPr>
          <w:rFonts w:ascii="Arial Narrow" w:hAnsi="Arial Narrow" w:cs="Arial Narrow"/>
          <w:b/>
          <w:bCs/>
          <w:lang w:val="sr-Cyrl-CS"/>
        </w:rPr>
        <w:t xml:space="preserve"> Вршац</w:t>
      </w:r>
    </w:p>
    <w:p w14:paraId="1B9F53A5" w14:textId="77777777" w:rsidR="00DE1039" w:rsidRPr="00DE779F" w:rsidRDefault="00DE1039" w:rsidP="00C17E19">
      <w:pPr>
        <w:jc w:val="center"/>
        <w:rPr>
          <w:rFonts w:ascii="Arial Narrow" w:hAnsi="Arial Narrow" w:cs="Arial Narrow"/>
          <w:b/>
          <w:bCs/>
          <w:lang w:val="sr-Cyrl-CS"/>
        </w:rPr>
      </w:pPr>
      <w:r w:rsidRPr="00DE779F">
        <w:rPr>
          <w:rFonts w:ascii="Arial Narrow" w:hAnsi="Arial Narrow" w:cs="Arial Narrow"/>
          <w:b/>
          <w:bCs/>
          <w:lang w:val="sr-Cyrl-CS"/>
        </w:rPr>
        <w:t>Трг Победе 1. Вршац 26300</w:t>
      </w:r>
    </w:p>
    <w:p w14:paraId="4A58A520" w14:textId="77777777" w:rsidR="00DE1039" w:rsidRPr="00DE779F" w:rsidRDefault="00DE1039" w:rsidP="00C17E19">
      <w:pPr>
        <w:rPr>
          <w:rFonts w:ascii="Arial" w:hAnsi="Arial" w:cs="Arial"/>
          <w:b/>
          <w:bCs/>
          <w:lang w:val="sr-Cyrl-CS"/>
        </w:rPr>
      </w:pPr>
      <w:r w:rsidRPr="00DE779F">
        <w:rPr>
          <w:rFonts w:ascii="Arial" w:hAnsi="Arial" w:cs="Arial"/>
          <w:lang w:val="sr-Cyrl-CS"/>
        </w:rPr>
        <w:t xml:space="preserve"> (са назнаком)</w:t>
      </w:r>
    </w:p>
    <w:p w14:paraId="45C3A1B4" w14:textId="77777777" w:rsidR="00DE1039" w:rsidRPr="00DE779F" w:rsidRDefault="00DE1039" w:rsidP="00C17E19">
      <w:pPr>
        <w:jc w:val="center"/>
        <w:rPr>
          <w:rFonts w:ascii="Arial Narrow" w:hAnsi="Arial Narrow" w:cs="Arial Narrow"/>
          <w:b/>
          <w:bCs/>
          <w:lang w:val="sr-Cyrl-CS"/>
        </w:rPr>
      </w:pPr>
      <w:r w:rsidRPr="00DE779F">
        <w:rPr>
          <w:rFonts w:ascii="Arial Narrow" w:hAnsi="Arial Narrow" w:cs="Arial Narrow"/>
          <w:b/>
          <w:bCs/>
          <w:lang w:val="sr-Cyrl-CS"/>
        </w:rPr>
        <w:t>Понуда за јавну набавку</w:t>
      </w:r>
      <w:r>
        <w:rPr>
          <w:rFonts w:ascii="Arial Narrow" w:hAnsi="Arial Narrow" w:cs="Arial Narrow"/>
          <w:b/>
          <w:bCs/>
          <w:lang w:val="sr-Cyrl-CS"/>
        </w:rPr>
        <w:t xml:space="preserve"> мале вредности</w:t>
      </w:r>
      <w:r w:rsidRPr="00DE779F">
        <w:rPr>
          <w:rFonts w:ascii="Arial Narrow" w:hAnsi="Arial Narrow" w:cs="Arial Narrow"/>
          <w:b/>
          <w:bCs/>
          <w:lang w:val="sr-Cyrl-CS"/>
        </w:rPr>
        <w:t xml:space="preserve"> – </w:t>
      </w:r>
      <w:r>
        <w:rPr>
          <w:rFonts w:ascii="Arial Narrow" w:hAnsi="Arial Narrow" w:cs="Arial Narrow"/>
          <w:b/>
          <w:bCs/>
          <w:sz w:val="22"/>
          <w:szCs w:val="22"/>
          <w:lang w:val="sr-Cyrl-CS"/>
        </w:rPr>
        <w:t>Спасилачка служба</w:t>
      </w:r>
      <w:r w:rsidR="00CA1438">
        <w:rPr>
          <w:rFonts w:ascii="Arial Narrow" w:hAnsi="Arial Narrow" w:cs="Arial Narrow"/>
          <w:b/>
          <w:bCs/>
          <w:sz w:val="22"/>
          <w:szCs w:val="22"/>
          <w:lang w:val="sr-Cyrl-CS"/>
        </w:rPr>
        <w:t xml:space="preserve"> на </w:t>
      </w:r>
      <w:r>
        <w:rPr>
          <w:rFonts w:ascii="Arial Narrow" w:hAnsi="Arial Narrow" w:cs="Arial Narrow"/>
          <w:b/>
          <w:bCs/>
          <w:sz w:val="22"/>
          <w:szCs w:val="22"/>
          <w:lang w:val="sr-Cyrl-CS"/>
        </w:rPr>
        <w:t>градско</w:t>
      </w:r>
      <w:r w:rsidR="00CA1438">
        <w:rPr>
          <w:rFonts w:ascii="Arial Narrow" w:hAnsi="Arial Narrow" w:cs="Arial Narrow"/>
          <w:b/>
          <w:bCs/>
          <w:sz w:val="22"/>
          <w:szCs w:val="22"/>
          <w:lang w:val="sr-Cyrl-CS"/>
        </w:rPr>
        <w:t>м</w:t>
      </w:r>
      <w:r>
        <w:rPr>
          <w:rFonts w:ascii="Arial Narrow" w:hAnsi="Arial Narrow" w:cs="Arial Narrow"/>
          <w:b/>
          <w:bCs/>
          <w:sz w:val="22"/>
          <w:szCs w:val="22"/>
          <w:lang w:val="sr-Cyrl-CS"/>
        </w:rPr>
        <w:t xml:space="preserve"> јез</w:t>
      </w:r>
      <w:r w:rsidR="001A7CB0">
        <w:rPr>
          <w:rFonts w:ascii="Arial Narrow" w:hAnsi="Arial Narrow" w:cs="Arial Narrow"/>
          <w:b/>
          <w:bCs/>
          <w:sz w:val="22"/>
          <w:szCs w:val="22"/>
        </w:rPr>
        <w:t>e</w:t>
      </w:r>
      <w:r>
        <w:rPr>
          <w:rFonts w:ascii="Arial Narrow" w:hAnsi="Arial Narrow" w:cs="Arial Narrow"/>
          <w:b/>
          <w:bCs/>
          <w:sz w:val="22"/>
          <w:szCs w:val="22"/>
          <w:lang w:val="sr-Cyrl-CS"/>
        </w:rPr>
        <w:t>р</w:t>
      </w:r>
      <w:r w:rsidR="00CA1438">
        <w:rPr>
          <w:rFonts w:ascii="Arial Narrow" w:hAnsi="Arial Narrow" w:cs="Arial Narrow"/>
          <w:b/>
          <w:bCs/>
          <w:sz w:val="22"/>
          <w:szCs w:val="22"/>
          <w:lang w:val="sr-Cyrl-CS"/>
        </w:rPr>
        <w:t>у</w:t>
      </w:r>
    </w:p>
    <w:p w14:paraId="7D1F5180" w14:textId="6410CF99" w:rsidR="00DE1039" w:rsidRPr="00F817D5" w:rsidRDefault="00DE1039" w:rsidP="00C17E19">
      <w:pPr>
        <w:jc w:val="center"/>
        <w:rPr>
          <w:rFonts w:ascii="Arial Narrow" w:hAnsi="Arial Narrow" w:cs="Arial Narrow"/>
          <w:b/>
          <w:bCs/>
          <w:lang w:val="sr-Cyrl-CS"/>
        </w:rPr>
      </w:pPr>
      <w:r w:rsidRPr="00DE779F">
        <w:rPr>
          <w:rFonts w:ascii="Arial Narrow" w:hAnsi="Arial Narrow" w:cs="Arial Narrow"/>
          <w:b/>
          <w:bCs/>
          <w:lang w:val="sr-Cyrl-CS"/>
        </w:rPr>
        <w:t xml:space="preserve">ЈНМВ  број </w:t>
      </w:r>
      <w:r>
        <w:rPr>
          <w:rFonts w:ascii="Arial Narrow" w:hAnsi="Arial Narrow" w:cs="Arial Narrow"/>
          <w:b/>
          <w:bCs/>
          <w:lang w:val="sr-Cyrl-CS"/>
        </w:rPr>
        <w:t>1</w:t>
      </w:r>
      <w:r w:rsidR="00D3611A">
        <w:rPr>
          <w:rFonts w:ascii="Arial Narrow" w:hAnsi="Arial Narrow" w:cs="Arial Narrow"/>
          <w:b/>
          <w:bCs/>
          <w:lang w:val="sr-Cyrl-CS"/>
        </w:rPr>
        <w:t>5/2020</w:t>
      </w:r>
    </w:p>
    <w:p w14:paraId="358696E8" w14:textId="77777777" w:rsidR="00DE1039" w:rsidRPr="00DE779F" w:rsidRDefault="00DE1039" w:rsidP="00C17E19">
      <w:pPr>
        <w:jc w:val="center"/>
        <w:rPr>
          <w:rFonts w:ascii="Arial Narrow" w:hAnsi="Arial Narrow" w:cs="Arial Narrow"/>
          <w:b/>
          <w:bCs/>
          <w:lang w:val="sr-Cyrl-CS"/>
        </w:rPr>
      </w:pPr>
      <w:r w:rsidRPr="00DE779F">
        <w:rPr>
          <w:rFonts w:ascii="Arial Narrow" w:hAnsi="Arial Narrow" w:cs="Arial Narrow"/>
          <w:b/>
          <w:bCs/>
          <w:lang w:val="sr-Cyrl-CS"/>
        </w:rPr>
        <w:t>НЕ ОТВАРАТИ!</w:t>
      </w:r>
    </w:p>
    <w:p w14:paraId="0758226B" w14:textId="77777777" w:rsidR="00DE1039" w:rsidRPr="000F0A1C" w:rsidRDefault="00DE1039" w:rsidP="00C17E19">
      <w:pPr>
        <w:jc w:val="both"/>
        <w:rPr>
          <w:rFonts w:ascii="Arial Narrow" w:hAnsi="Arial Narrow" w:cs="Arial Narrow"/>
          <w:b/>
          <w:bCs/>
          <w:color w:val="000080"/>
          <w:sz w:val="22"/>
          <w:szCs w:val="22"/>
          <w:lang w:val="sr-Cyrl-CS"/>
        </w:rPr>
      </w:pPr>
    </w:p>
    <w:p w14:paraId="5B2D1812" w14:textId="77777777"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>4. Понуђач подноси понуду у затвореној коверти</w:t>
      </w:r>
      <w:r>
        <w:rPr>
          <w:rFonts w:ascii="Arial Narrow" w:hAnsi="Arial Narrow" w:cs="Arial Narrow"/>
          <w:sz w:val="22"/>
          <w:szCs w:val="22"/>
          <w:lang w:val="sr-Latn-CS"/>
        </w:rPr>
        <w:t xml:space="preserve"> или кутији,</w:t>
      </w:r>
      <w:r>
        <w:rPr>
          <w:rFonts w:ascii="Arial Narrow" w:hAnsi="Arial Narrow" w:cs="Arial Narrow"/>
          <w:sz w:val="22"/>
          <w:szCs w:val="22"/>
          <w:lang w:val="sr-Cyrl-CS"/>
        </w:rPr>
        <w:t xml:space="preserve"> затвореној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на начин да се приликом отварања понуда може са сигурношћу утврдити да се први пут отвара, оверену печатом, и на полеђини коверте навести свој тачан назив и адресу,телефон и факс  Понуђача, као и име и презиме овлашћеног лица за контакт, или може наведене  податке попунити на приложеном обрасцу – Подаци о Понуђачу (Прилог 1 и 2.) и залепити на коверат. </w:t>
      </w:r>
    </w:p>
    <w:p w14:paraId="6C014307" w14:textId="4833B7D4" w:rsidR="00DE1039" w:rsidRPr="00DE779F" w:rsidRDefault="00DE1039" w:rsidP="00FE3120">
      <w:pPr>
        <w:jc w:val="both"/>
        <w:rPr>
          <w:rFonts w:ascii="Arial Narrow" w:hAnsi="Arial Narrow" w:cs="Arial Narrow"/>
          <w:b/>
          <w:bCs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Уколико Понуђач подноси понуду путем поште, без обзира да ли је послао понуду обичном, препорученом пошиљком или путем брзе поште, релевантна је једино Конкурсна документација за ЈНМВ </w:t>
      </w:r>
      <w:r w:rsidR="00DA2A39">
        <w:rPr>
          <w:rFonts w:ascii="Arial Narrow" w:hAnsi="Arial Narrow" w:cs="Arial Narrow"/>
          <w:sz w:val="22"/>
          <w:szCs w:val="22"/>
          <w:lang w:val="sr-Cyrl-CS"/>
        </w:rPr>
        <w:t>1</w:t>
      </w:r>
      <w:r w:rsidR="00D3611A">
        <w:rPr>
          <w:rFonts w:ascii="Arial Narrow" w:hAnsi="Arial Narrow" w:cs="Arial Narrow"/>
          <w:sz w:val="22"/>
          <w:szCs w:val="22"/>
          <w:lang w:val="sr-Cyrl-CS"/>
        </w:rPr>
        <w:t>5/2020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– </w:t>
      </w:r>
      <w:r>
        <w:rPr>
          <w:rFonts w:ascii="Arial Narrow" w:hAnsi="Arial Narrow" w:cs="Arial Narrow"/>
          <w:sz w:val="22"/>
          <w:szCs w:val="22"/>
          <w:lang w:val="sr-Cyrl-CS"/>
        </w:rPr>
        <w:t>Спасилачка служба</w:t>
      </w:r>
      <w:r w:rsidR="00CA1438">
        <w:rPr>
          <w:rFonts w:ascii="Arial Narrow" w:hAnsi="Arial Narrow" w:cs="Arial Narrow"/>
          <w:sz w:val="22"/>
          <w:szCs w:val="22"/>
          <w:lang w:val="sr-Cyrl-CS"/>
        </w:rPr>
        <w:t xml:space="preserve"> на </w:t>
      </w:r>
      <w:r>
        <w:rPr>
          <w:rFonts w:ascii="Arial Narrow" w:hAnsi="Arial Narrow" w:cs="Arial Narrow"/>
          <w:sz w:val="22"/>
          <w:szCs w:val="22"/>
          <w:lang w:val="sr-Cyrl-CS"/>
        </w:rPr>
        <w:t>градско</w:t>
      </w:r>
      <w:r w:rsidR="00CA1438">
        <w:rPr>
          <w:rFonts w:ascii="Arial Narrow" w:hAnsi="Arial Narrow" w:cs="Arial Narrow"/>
          <w:sz w:val="22"/>
          <w:szCs w:val="22"/>
          <w:lang w:val="sr-Cyrl-CS"/>
        </w:rPr>
        <w:t>м</w:t>
      </w:r>
      <w:r>
        <w:rPr>
          <w:rFonts w:ascii="Arial Narrow" w:hAnsi="Arial Narrow" w:cs="Arial Narrow"/>
          <w:sz w:val="22"/>
          <w:szCs w:val="22"/>
          <w:lang w:val="sr-Cyrl-CS"/>
        </w:rPr>
        <w:t xml:space="preserve"> језер</w:t>
      </w:r>
      <w:r w:rsidR="00CA1438">
        <w:rPr>
          <w:rFonts w:ascii="Arial Narrow" w:hAnsi="Arial Narrow" w:cs="Arial Narrow"/>
          <w:sz w:val="22"/>
          <w:szCs w:val="22"/>
          <w:lang w:val="sr-Cyrl-CS"/>
        </w:rPr>
        <w:t>у</w:t>
      </w:r>
      <w:r>
        <w:rPr>
          <w:rFonts w:ascii="Arial Narrow" w:hAnsi="Arial Narrow" w:cs="Arial Narrow"/>
          <w:sz w:val="22"/>
          <w:szCs w:val="22"/>
          <w:lang w:val="sr-Cyrl-CS"/>
        </w:rPr>
        <w:t xml:space="preserve">, 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чињеница </w:t>
      </w:r>
      <w:r w:rsidRPr="009D6CD3">
        <w:rPr>
          <w:rFonts w:ascii="Arial Narrow" w:hAnsi="Arial Narrow" w:cs="Arial Narrow"/>
          <w:sz w:val="22"/>
          <w:szCs w:val="22"/>
          <w:u w:val="single"/>
          <w:lang w:val="sr-Cyrl-CS"/>
        </w:rPr>
        <w:t>када је Наручилац понуду примио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>, те није релевантан моменат када је Понуђач послао понуду.</w:t>
      </w:r>
      <w:r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color w:val="000000"/>
          <w:lang w:val="sr-Cyrl-CS" w:eastAsia="en-US"/>
        </w:rPr>
        <w:t>Незатворена понуда неће</w:t>
      </w:r>
      <w:r w:rsidRPr="00D56E1F">
        <w:rPr>
          <w:rFonts w:ascii="Arial Narrow" w:hAnsi="Arial Narrow" w:cs="Arial Narrow"/>
          <w:color w:val="000000"/>
          <w:lang w:val="sr-Cyrl-CS" w:eastAsia="en-US"/>
        </w:rPr>
        <w:t xml:space="preserve"> </w:t>
      </w:r>
      <w:r w:rsidRPr="009D6CD3">
        <w:rPr>
          <w:rFonts w:ascii="Arial Narrow" w:hAnsi="Arial Narrow" w:cs="Arial Narrow"/>
          <w:color w:val="000000"/>
          <w:lang w:val="sr-Cyrl-CS" w:eastAsia="en-US"/>
        </w:rPr>
        <w:t>се разматрати и биће враћена понуђачу на исти начин као и неблаговремена понуда.</w:t>
      </w:r>
      <w:r w:rsidRPr="009D6CD3">
        <w:rPr>
          <w:rFonts w:ascii="Arial Narrow" w:hAnsi="Arial Narrow" w:cs="Arial Narrow"/>
          <w:b/>
          <w:bCs/>
          <w:color w:val="000000"/>
          <w:lang w:val="sr-Cyrl-CS" w:eastAsia="en-US"/>
        </w:rPr>
        <w:t xml:space="preserve"> Рок за</w:t>
      </w:r>
      <w:r w:rsidRPr="00D56E1F">
        <w:rPr>
          <w:rFonts w:ascii="Arial Narrow" w:hAnsi="Arial Narrow" w:cs="Arial Narrow"/>
          <w:color w:val="000000"/>
          <w:lang w:val="sr-Cyrl-CS" w:eastAsia="en-US"/>
        </w:rPr>
        <w:t xml:space="preserve"> </w:t>
      </w:r>
      <w:r w:rsidRPr="009D6CD3">
        <w:rPr>
          <w:rFonts w:ascii="Arial Narrow" w:hAnsi="Arial Narrow" w:cs="Arial Narrow"/>
          <w:b/>
          <w:bCs/>
          <w:color w:val="000000"/>
          <w:lang w:val="sr-Cyrl-CS" w:eastAsia="en-US"/>
        </w:rPr>
        <w:t xml:space="preserve">подношење понуда је </w:t>
      </w:r>
      <w:r w:rsidR="00632E45" w:rsidRPr="00632E45">
        <w:rPr>
          <w:rFonts w:ascii="Arial Narrow" w:hAnsi="Arial Narrow" w:cs="Arial Narrow"/>
          <w:b/>
          <w:bCs/>
          <w:sz w:val="22"/>
          <w:szCs w:val="22"/>
          <w:lang w:val="sr-Cyrl-CS"/>
        </w:rPr>
        <w:t>18</w:t>
      </w:r>
      <w:r w:rsidRPr="00632E45">
        <w:rPr>
          <w:rFonts w:ascii="Arial Narrow" w:hAnsi="Arial Narrow" w:cs="Arial Narrow"/>
          <w:b/>
          <w:bCs/>
          <w:sz w:val="22"/>
          <w:szCs w:val="22"/>
          <w:lang w:val="sr-Cyrl-CS"/>
        </w:rPr>
        <w:t>.</w:t>
      </w:r>
      <w:r w:rsidR="00632E45" w:rsidRPr="00632E45">
        <w:rPr>
          <w:rFonts w:ascii="Arial Narrow" w:hAnsi="Arial Narrow" w:cs="Arial Narrow"/>
          <w:b/>
          <w:bCs/>
          <w:sz w:val="22"/>
          <w:szCs w:val="22"/>
          <w:lang w:val="sr-Cyrl-CS"/>
        </w:rPr>
        <w:t>06.2020</w:t>
      </w:r>
      <w:r w:rsidRPr="00632E45">
        <w:rPr>
          <w:rFonts w:ascii="Arial Narrow" w:hAnsi="Arial Narrow" w:cs="Arial Narrow"/>
          <w:b/>
          <w:bCs/>
          <w:sz w:val="22"/>
          <w:szCs w:val="22"/>
          <w:lang w:val="sr-Cyrl-CS"/>
        </w:rPr>
        <w:t>.</w:t>
      </w:r>
      <w:r w:rsidRPr="00201C28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b/>
          <w:bCs/>
          <w:color w:val="000000"/>
          <w:lang w:val="sr-Cyrl-CS" w:eastAsia="en-US"/>
        </w:rPr>
        <w:t>године до 1</w:t>
      </w:r>
      <w:r>
        <w:rPr>
          <w:rFonts w:ascii="Arial Narrow" w:hAnsi="Arial Narrow" w:cs="Arial Narrow"/>
          <w:b/>
          <w:bCs/>
          <w:color w:val="000000"/>
          <w:lang w:val="sr-Cyrl-CS" w:eastAsia="en-US"/>
        </w:rPr>
        <w:t>2</w:t>
      </w:r>
      <w:r w:rsidRPr="009D6CD3">
        <w:rPr>
          <w:rFonts w:ascii="Arial Narrow" w:hAnsi="Arial Narrow" w:cs="Arial Narrow"/>
          <w:b/>
          <w:bCs/>
          <w:color w:val="000000"/>
          <w:lang w:val="sr-Cyrl-CS" w:eastAsia="en-US"/>
        </w:rPr>
        <w:t xml:space="preserve">.00 часова, </w:t>
      </w:r>
      <w:r w:rsidRPr="009D6CD3">
        <w:rPr>
          <w:rFonts w:ascii="Arial Narrow" w:hAnsi="Arial Narrow" w:cs="Arial Narrow"/>
          <w:color w:val="000000"/>
          <w:lang w:val="sr-Cyrl-CS" w:eastAsia="en-US"/>
        </w:rPr>
        <w:t>без обзира на који начин се</w:t>
      </w:r>
      <w:r w:rsidRPr="00D56E1F">
        <w:rPr>
          <w:rFonts w:ascii="Arial Narrow" w:hAnsi="Arial Narrow" w:cs="Arial Narrow"/>
          <w:color w:val="000000"/>
          <w:lang w:val="sr-Cyrl-CS" w:eastAsia="en-US"/>
        </w:rPr>
        <w:t xml:space="preserve"> </w:t>
      </w:r>
      <w:r w:rsidRPr="009D6CD3">
        <w:rPr>
          <w:rFonts w:ascii="Arial Narrow" w:hAnsi="Arial Narrow" w:cs="Arial Narrow"/>
          <w:color w:val="000000"/>
          <w:lang w:val="sr-Cyrl-CS" w:eastAsia="en-US"/>
        </w:rPr>
        <w:t>понуде достављају.</w:t>
      </w:r>
    </w:p>
    <w:p w14:paraId="0775513E" w14:textId="77777777" w:rsidR="00DE1039" w:rsidRPr="00DE779F" w:rsidRDefault="00DE1039" w:rsidP="00FE3120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>Понуђач је дужан да редним бројем означи сваку страну понуде са прилозима.</w:t>
      </w:r>
    </w:p>
    <w:p w14:paraId="3ABA6801" w14:textId="77777777" w:rsidR="00DE1039" w:rsidRPr="00DE779F" w:rsidRDefault="00DE1039" w:rsidP="00FE3120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>Нaручилац не дозвољава подношење понуде са варијантом.</w:t>
      </w:r>
    </w:p>
    <w:p w14:paraId="1C34B5D9" w14:textId="77777777" w:rsidR="00DE1039" w:rsidRPr="00DE779F" w:rsidRDefault="00DE1039" w:rsidP="00FE3120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</w:p>
    <w:p w14:paraId="2D310440" w14:textId="77777777"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5. Критеријум за избор: </w:t>
      </w:r>
      <w:r w:rsidRPr="00C26420">
        <w:rPr>
          <w:rFonts w:ascii="Arial Narrow" w:hAnsi="Arial Narrow" w:cs="Arial Narrow"/>
          <w:sz w:val="22"/>
          <w:szCs w:val="22"/>
          <w:u w:val="single"/>
          <w:lang w:val="sr-Cyrl-CS"/>
        </w:rPr>
        <w:t xml:space="preserve">Критеријум за оцењивање понуда је </w:t>
      </w:r>
      <w:r>
        <w:rPr>
          <w:rFonts w:ascii="Arial Narrow" w:hAnsi="Arial Narrow" w:cs="Arial Narrow"/>
          <w:i/>
          <w:iCs/>
          <w:sz w:val="22"/>
          <w:szCs w:val="22"/>
          <w:u w:val="single"/>
          <w:lang w:val="sr-Cyrl-CS"/>
        </w:rPr>
        <w:t>најнижа понуђена цена</w:t>
      </w:r>
      <w:r w:rsidRPr="009D6CD3">
        <w:rPr>
          <w:rFonts w:ascii="Arial Narrow" w:hAnsi="Arial Narrow" w:cs="Arial Narrow"/>
          <w:i/>
          <w:iCs/>
          <w:sz w:val="22"/>
          <w:szCs w:val="22"/>
          <w:u w:val="single"/>
          <w:lang w:val="sr-Cyrl-CS"/>
        </w:rPr>
        <w:t>.</w:t>
      </w:r>
      <w:r w:rsidRPr="00C26420">
        <w:rPr>
          <w:rFonts w:ascii="Arial Narrow" w:hAnsi="Arial Narrow" w:cs="Arial Narrow"/>
          <w:sz w:val="22"/>
          <w:szCs w:val="22"/>
          <w:lang w:val="sr-Cyrl-CS"/>
        </w:rPr>
        <w:t>.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</w:p>
    <w:p w14:paraId="4C7CCA7D" w14:textId="77777777"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</w:p>
    <w:p w14:paraId="6A7102F0" w14:textId="3E05270F"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lastRenderedPageBreak/>
        <w:t>6. Понуђач може у просторијама Наручиоца</w:t>
      </w:r>
      <w:r>
        <w:rPr>
          <w:rFonts w:ascii="Arial Narrow" w:hAnsi="Arial Narrow" w:cs="Arial Narrow"/>
          <w:sz w:val="22"/>
          <w:szCs w:val="22"/>
          <w:lang w:val="sr-Cyrl-CS"/>
        </w:rPr>
        <w:t>,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Трг Победе 1. Вршац, да изврши увид и преузме конкурсну документацију, сваког радног дана</w:t>
      </w:r>
      <w:r>
        <w:rPr>
          <w:rFonts w:ascii="Arial Narrow" w:hAnsi="Arial Narrow" w:cs="Arial Narrow"/>
          <w:sz w:val="22"/>
          <w:szCs w:val="22"/>
          <w:lang w:val="sr-Cyrl-CS"/>
        </w:rPr>
        <w:t xml:space="preserve"> почев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C4FE3">
        <w:rPr>
          <w:rFonts w:ascii="Arial Narrow" w:hAnsi="Arial Narrow" w:cs="Arial Narrow"/>
          <w:sz w:val="22"/>
          <w:szCs w:val="22"/>
          <w:lang w:val="sr-Cyrl-CS"/>
        </w:rPr>
        <w:t>од</w:t>
      </w:r>
      <w:r w:rsidR="00F823E0" w:rsidRPr="009C4FE3">
        <w:rPr>
          <w:rFonts w:ascii="Arial Narrow" w:hAnsi="Arial Narrow" w:cs="Arial Narrow"/>
          <w:sz w:val="22"/>
          <w:szCs w:val="22"/>
          <w:lang w:val="sr-Cyrl-CS"/>
        </w:rPr>
        <w:t xml:space="preserve">  </w:t>
      </w:r>
      <w:r w:rsidR="00632E45" w:rsidRPr="00632E45">
        <w:rPr>
          <w:rFonts w:ascii="Arial Narrow" w:hAnsi="Arial Narrow" w:cs="Arial Narrow"/>
          <w:sz w:val="22"/>
          <w:szCs w:val="22"/>
          <w:lang w:val="sr-Latn-RS"/>
        </w:rPr>
        <w:t>10</w:t>
      </w:r>
      <w:r w:rsidR="00F823E0" w:rsidRPr="00632E45">
        <w:rPr>
          <w:rFonts w:ascii="Arial Narrow" w:hAnsi="Arial Narrow" w:cs="Arial Narrow"/>
          <w:sz w:val="22"/>
          <w:szCs w:val="22"/>
          <w:lang w:val="sr-Cyrl-CS"/>
        </w:rPr>
        <w:t>.0</w:t>
      </w:r>
      <w:r w:rsidR="00632E45" w:rsidRPr="00632E45">
        <w:rPr>
          <w:rFonts w:ascii="Arial Narrow" w:hAnsi="Arial Narrow" w:cs="Arial Narrow"/>
          <w:sz w:val="22"/>
          <w:szCs w:val="22"/>
          <w:lang w:val="sr-Cyrl-CS"/>
        </w:rPr>
        <w:t>6.2020</w:t>
      </w:r>
      <w:r w:rsidRPr="00D3611A">
        <w:rPr>
          <w:rFonts w:ascii="Arial Narrow" w:hAnsi="Arial Narrow" w:cs="Arial Narrow"/>
          <w:color w:val="FF0000"/>
          <w:sz w:val="22"/>
          <w:szCs w:val="22"/>
          <w:lang w:val="sr-Cyrl-CS"/>
        </w:rPr>
        <w:t>.</w:t>
      </w:r>
      <w:r>
        <w:rPr>
          <w:rFonts w:ascii="Arial Narrow" w:hAnsi="Arial Narrow" w:cs="Arial Narrow"/>
          <w:sz w:val="22"/>
          <w:szCs w:val="22"/>
          <w:lang w:val="sr-Cyrl-CS"/>
        </w:rPr>
        <w:t xml:space="preserve"> у периоду од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10,00 до 12,00 часова.</w:t>
      </w:r>
    </w:p>
    <w:p w14:paraId="0C8A8FC0" w14:textId="77777777"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Заинтересовано лице које је преузело конкурсну документацију електронским путем је дужно да наручиоцу потврди преузимање конкурсне документације на е-адресу из претходног става, а у противном се не може позивати н</w:t>
      </w:r>
      <w:r>
        <w:rPr>
          <w:rFonts w:ascii="Arial Narrow" w:hAnsi="Arial Narrow" w:cs="Arial Narrow"/>
          <w:sz w:val="22"/>
          <w:szCs w:val="22"/>
          <w:lang w:val="sr-Cyrl-CS"/>
        </w:rPr>
        <w:t>а повреду члана 32. став 1.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ЗЈН.</w:t>
      </w:r>
    </w:p>
    <w:p w14:paraId="3AB97511" w14:textId="77777777"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</w:p>
    <w:p w14:paraId="77CCEF7B" w14:textId="77777777"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b/>
          <w:bCs/>
          <w:i/>
          <w:iCs/>
          <w:sz w:val="22"/>
          <w:szCs w:val="22"/>
          <w:lang w:val="sr-Cyrl-CS"/>
        </w:rPr>
        <w:t>Одговарајућа понуда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је понуда која је благовремена, и за коју је утврђено да потпуно испуњава све техничке спецификације</w:t>
      </w:r>
      <w:r>
        <w:rPr>
          <w:rFonts w:ascii="Arial Narrow" w:hAnsi="Arial Narrow" w:cs="Arial Narrow"/>
          <w:sz w:val="22"/>
          <w:szCs w:val="22"/>
          <w:lang w:val="sr-Cyrl-CS"/>
        </w:rPr>
        <w:t xml:space="preserve"> и услове уз конкурсне документације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. </w:t>
      </w:r>
    </w:p>
    <w:p w14:paraId="0C0C2784" w14:textId="77777777"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b/>
          <w:bCs/>
          <w:i/>
          <w:iCs/>
          <w:sz w:val="22"/>
          <w:szCs w:val="22"/>
          <w:lang w:val="sr-Cyrl-CS"/>
        </w:rPr>
        <w:t>Прихватљива понуда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је понуда која је благовремена, коју наручилац није одбио због битних недостатака, која је одговарајућа, која не ограничава, нити условљава права наручиоца или обавезе понуђача и која не прелази износ процењене вредности јавне набавке. </w:t>
      </w:r>
    </w:p>
    <w:p w14:paraId="4954A0BC" w14:textId="72298C24" w:rsidR="00DE1039" w:rsidRPr="00DE779F" w:rsidRDefault="00D26953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>
        <w:rPr>
          <w:rFonts w:ascii="Arial Narrow" w:hAnsi="Arial Narrow" w:cs="Arial Narrow"/>
          <w:b/>
          <w:bCs/>
          <w:i/>
          <w:iCs/>
          <w:sz w:val="22"/>
          <w:szCs w:val="22"/>
          <w:lang w:val="sr-Cyrl-CS"/>
        </w:rPr>
        <w:t>Б</w:t>
      </w:r>
      <w:r w:rsidR="00DE1039" w:rsidRPr="00DE779F">
        <w:rPr>
          <w:rFonts w:ascii="Arial Narrow" w:hAnsi="Arial Narrow" w:cs="Arial Narrow"/>
          <w:b/>
          <w:bCs/>
          <w:i/>
          <w:iCs/>
          <w:sz w:val="22"/>
          <w:szCs w:val="22"/>
          <w:lang w:val="sr-Cyrl-CS"/>
        </w:rPr>
        <w:t>лаговременом понудом</w:t>
      </w:r>
      <w:r w:rsidR="00DE1039" w:rsidRPr="00DE779F">
        <w:rPr>
          <w:rFonts w:ascii="Arial Narrow" w:hAnsi="Arial Narrow" w:cs="Arial Narrow"/>
          <w:sz w:val="22"/>
          <w:szCs w:val="22"/>
          <w:lang w:val="sr-Cyrl-CS"/>
        </w:rPr>
        <w:t xml:space="preserve"> ће се сматрат</w:t>
      </w:r>
      <w:r>
        <w:rPr>
          <w:rFonts w:ascii="Arial Narrow" w:hAnsi="Arial Narrow" w:cs="Arial Narrow"/>
          <w:sz w:val="22"/>
          <w:szCs w:val="22"/>
          <w:lang w:val="sr-Cyrl-CS"/>
        </w:rPr>
        <w:t>и она понуда која Наручиоцу</w:t>
      </w:r>
      <w:r w:rsidR="00DE1039" w:rsidRPr="00DE779F">
        <w:rPr>
          <w:rFonts w:ascii="Arial Narrow" w:hAnsi="Arial Narrow" w:cs="Arial Narrow"/>
          <w:sz w:val="22"/>
          <w:szCs w:val="22"/>
          <w:lang w:val="sr-Cyrl-CS"/>
        </w:rPr>
        <w:t xml:space="preserve"> приспела </w:t>
      </w:r>
      <w:r w:rsidR="00DE1039" w:rsidRPr="001C7CB7">
        <w:rPr>
          <w:rFonts w:ascii="Arial Narrow" w:hAnsi="Arial Narrow" w:cs="Arial Narrow"/>
          <w:sz w:val="22"/>
          <w:szCs w:val="22"/>
          <w:lang w:val="sr-Cyrl-CS"/>
        </w:rPr>
        <w:t xml:space="preserve">до </w:t>
      </w:r>
      <w:r w:rsidR="00632E45" w:rsidRPr="00632E45">
        <w:rPr>
          <w:rFonts w:ascii="Arial Narrow" w:hAnsi="Arial Narrow" w:cs="Arial Narrow"/>
          <w:b/>
          <w:sz w:val="22"/>
          <w:szCs w:val="22"/>
          <w:lang w:val="sr-Cyrl-CS"/>
        </w:rPr>
        <w:t>18</w:t>
      </w:r>
      <w:r w:rsidR="00DE1039" w:rsidRPr="00632E45">
        <w:rPr>
          <w:rFonts w:ascii="Arial Narrow" w:hAnsi="Arial Narrow" w:cs="Arial Narrow"/>
          <w:b/>
          <w:sz w:val="22"/>
          <w:szCs w:val="22"/>
          <w:lang w:val="sr-Cyrl-CS"/>
        </w:rPr>
        <w:t>.</w:t>
      </w:r>
      <w:r w:rsidR="00632E45" w:rsidRPr="00632E45">
        <w:rPr>
          <w:rFonts w:ascii="Arial Narrow" w:hAnsi="Arial Narrow" w:cs="Arial Narrow"/>
          <w:b/>
          <w:sz w:val="22"/>
          <w:szCs w:val="22"/>
          <w:lang w:val="sr-Cyrl-CS"/>
        </w:rPr>
        <w:t>06.2020</w:t>
      </w:r>
      <w:r w:rsidR="00DE1039" w:rsidRPr="009C4FE3">
        <w:rPr>
          <w:rFonts w:ascii="Arial Narrow" w:hAnsi="Arial Narrow" w:cs="Arial Narrow"/>
          <w:sz w:val="22"/>
          <w:szCs w:val="22"/>
          <w:lang w:val="sr-Cyrl-CS"/>
        </w:rPr>
        <w:t>.</w:t>
      </w:r>
      <w:r w:rsidR="00DE1039" w:rsidRPr="00201C28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="00DE1039" w:rsidRPr="00DE779F">
        <w:rPr>
          <w:rFonts w:ascii="Arial Narrow" w:hAnsi="Arial Narrow" w:cs="Arial Narrow"/>
          <w:sz w:val="22"/>
          <w:szCs w:val="22"/>
          <w:lang w:val="sr-Cyrl-CS"/>
        </w:rPr>
        <w:t>године до 12,00 часова. Неблаговремено поднету понуду Комисија за јавне набавке ће, након окончања поступка отварања понуда, вратити  неотворену Понуђачу са назнаком да је поднета неблаговремено.</w:t>
      </w:r>
    </w:p>
    <w:p w14:paraId="4EA72576" w14:textId="77777777"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</w:p>
    <w:p w14:paraId="7D54FF8C" w14:textId="77777777" w:rsidR="00DE1039" w:rsidRPr="00DE779F" w:rsidRDefault="00DE1039" w:rsidP="00C17E19">
      <w:pPr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7. Право учешћа у поступку јавне набавке имају Понуђачи који испуњавају услове из члана 75. и додатне услове из члана 76. ЗЈН и доставе Изјаву о </w:t>
      </w:r>
      <w:r>
        <w:rPr>
          <w:rFonts w:ascii="Arial Narrow" w:hAnsi="Arial Narrow" w:cs="Arial Narrow"/>
          <w:sz w:val="22"/>
          <w:szCs w:val="22"/>
          <w:lang w:val="sr-Cyrl-CS"/>
        </w:rPr>
        <w:t xml:space="preserve">испуњавању 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услова.</w:t>
      </w:r>
    </w:p>
    <w:p w14:paraId="40DC9C57" w14:textId="77777777" w:rsidR="00DE1039" w:rsidRPr="009D6CD3" w:rsidRDefault="00DE1039" w:rsidP="00C17E19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9D6CD3">
        <w:rPr>
          <w:rFonts w:ascii="Arial Narrow" w:hAnsi="Arial Narrow" w:cs="Arial Narrow"/>
          <w:sz w:val="22"/>
          <w:szCs w:val="22"/>
          <w:lang w:val="sr-Cyrl-CS"/>
        </w:rPr>
        <w:t>Понуђач може, у писменом облику, тражити додатне информације или појашњења у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вези са припремањем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понуде, најкасније </w:t>
      </w:r>
      <w:r w:rsidRPr="009D6CD3">
        <w:rPr>
          <w:rFonts w:ascii="Arial Narrow" w:hAnsi="Arial Narrow" w:cs="Arial Narrow"/>
          <w:b/>
          <w:bCs/>
          <w:sz w:val="22"/>
          <w:szCs w:val="22"/>
          <w:lang w:val="sr-Cyrl-CS"/>
        </w:rPr>
        <w:t xml:space="preserve">5 (пет) дана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пре истека рока за подношење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понуда.</w:t>
      </w:r>
    </w:p>
    <w:p w14:paraId="6A668075" w14:textId="77777777" w:rsidR="00DE1039" w:rsidRPr="00DE779F" w:rsidRDefault="00DE1039" w:rsidP="00C17E19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Наручилац ће заинтересованом лицу у року од </w:t>
      </w:r>
      <w:r w:rsidRPr="009D6CD3">
        <w:rPr>
          <w:rFonts w:ascii="Arial Narrow" w:hAnsi="Arial Narrow" w:cs="Arial Narrow"/>
          <w:b/>
          <w:bCs/>
          <w:sz w:val="22"/>
          <w:szCs w:val="22"/>
          <w:lang w:val="sr-Cyrl-CS"/>
        </w:rPr>
        <w:t xml:space="preserve">3 (три) дана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од дана пријема захтева,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послати одговор у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писаном облику и истовремено ту информацију објавити на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Порталу јавних набавки и на својој интернет страници.</w:t>
      </w:r>
    </w:p>
    <w:p w14:paraId="795AF3F3" w14:textId="77777777" w:rsidR="00DE1039" w:rsidRPr="00DE779F" w:rsidRDefault="00D26953" w:rsidP="009B5F61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Arial Narrow" w:hAnsi="Arial Narrow" w:cs="Arial Narrow"/>
          <w:sz w:val="22"/>
          <w:szCs w:val="22"/>
          <w:lang w:val="sr-Cyrl-CS"/>
        </w:rPr>
      </w:pPr>
      <w:r>
        <w:rPr>
          <w:rFonts w:ascii="Arial Narrow" w:hAnsi="Arial Narrow" w:cs="Arial Narrow"/>
          <w:sz w:val="22"/>
          <w:szCs w:val="22"/>
          <w:lang w:val="sr-Cyrl-CS"/>
        </w:rPr>
        <w:t xml:space="preserve">Лица за контакт су Јасмина Новаковић и </w:t>
      </w:r>
      <w:r w:rsidR="00DE1039" w:rsidRPr="009D6CD3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="00DE1039">
        <w:rPr>
          <w:rFonts w:ascii="Arial Narrow" w:hAnsi="Arial Narrow" w:cs="Arial Narrow"/>
          <w:sz w:val="22"/>
          <w:szCs w:val="22"/>
          <w:lang w:val="sr-Cyrl-CS"/>
        </w:rPr>
        <w:t>Љубомир Попов</w:t>
      </w:r>
      <w:r w:rsidR="00DE1039" w:rsidRPr="00DE779F">
        <w:rPr>
          <w:rFonts w:ascii="Arial Narrow" w:hAnsi="Arial Narrow" w:cs="Arial Narrow"/>
          <w:sz w:val="22"/>
          <w:szCs w:val="22"/>
          <w:lang w:val="sr-Cyrl-CS"/>
        </w:rPr>
        <w:t xml:space="preserve">: </w:t>
      </w:r>
    </w:p>
    <w:p w14:paraId="314D9D40" w14:textId="77777777" w:rsidR="00DE1039" w:rsidRPr="009F4502" w:rsidRDefault="00DE1039" w:rsidP="009B5F61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2"/>
          <w:szCs w:val="22"/>
          <w:lang w:val="sr-Cyrl-CS"/>
        </w:rPr>
      </w:pPr>
    </w:p>
    <w:p w14:paraId="0996705A" w14:textId="77777777" w:rsidR="00DE1039" w:rsidRPr="00DE779F" w:rsidRDefault="00DE1039" w:rsidP="009B5F61">
      <w:pPr>
        <w:numPr>
          <w:ilvl w:val="1"/>
          <w:numId w:val="5"/>
        </w:numPr>
        <w:autoSpaceDE w:val="0"/>
        <w:autoSpaceDN w:val="0"/>
        <w:adjustRightInd w:val="0"/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>путем поште на адресу</w:t>
      </w:r>
      <w:r w:rsidR="00D26953">
        <w:rPr>
          <w:rFonts w:ascii="Arial Narrow" w:hAnsi="Arial Narrow" w:cs="Arial Narrow"/>
          <w:sz w:val="22"/>
          <w:szCs w:val="22"/>
          <w:lang w:val="sr-Cyrl-CS"/>
        </w:rPr>
        <w:t xml:space="preserve"> Туристичка организација Вршац,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Трг Победе1. Вршац 26300</w:t>
      </w:r>
    </w:p>
    <w:p w14:paraId="6B60E6D6" w14:textId="77777777" w:rsidR="00DE1039" w:rsidRPr="00FE3120" w:rsidRDefault="00DE1039" w:rsidP="00C17E19">
      <w:pPr>
        <w:numPr>
          <w:ilvl w:val="1"/>
          <w:numId w:val="5"/>
        </w:numPr>
        <w:autoSpaceDE w:val="0"/>
        <w:autoSpaceDN w:val="0"/>
        <w:adjustRightInd w:val="0"/>
        <w:jc w:val="both"/>
        <w:rPr>
          <w:rFonts w:ascii="Arial Narrow" w:hAnsi="Arial Narrow" w:cs="Arial Narrow"/>
          <w:color w:val="000080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електронским путем </w:t>
      </w:r>
      <w:r w:rsidRPr="00DE779F">
        <w:rPr>
          <w:rFonts w:ascii="Arial Narrow" w:hAnsi="Arial Narrow" w:cs="Arial Narrow"/>
          <w:sz w:val="22"/>
          <w:szCs w:val="22"/>
          <w:lang w:val="ru-RU"/>
        </w:rPr>
        <w:t xml:space="preserve">на е-маил: </w:t>
      </w:r>
      <w:hyperlink r:id="rId6" w:history="1">
        <w:r w:rsidR="00D26953" w:rsidRPr="00726A4A">
          <w:rPr>
            <w:rStyle w:val="Hyperlink"/>
            <w:rFonts w:ascii="Arial Narrow" w:hAnsi="Arial Narrow" w:cs="Arial Narrow"/>
            <w:sz w:val="22"/>
            <w:szCs w:val="22"/>
            <w:lang w:val="sr-Latn-CS"/>
          </w:rPr>
          <w:t>to</w:t>
        </w:r>
        <w:r w:rsidR="00D26953" w:rsidRPr="00726A4A">
          <w:rPr>
            <w:rStyle w:val="Hyperlink"/>
            <w:rFonts w:ascii="Arial Narrow" w:hAnsi="Arial Narrow" w:cs="Arial Narrow"/>
            <w:sz w:val="22"/>
            <w:szCs w:val="22"/>
          </w:rPr>
          <w:t>v</w:t>
        </w:r>
        <w:r w:rsidR="00D26953" w:rsidRPr="00F817D5">
          <w:rPr>
            <w:rStyle w:val="Hyperlink"/>
            <w:rFonts w:ascii="Arial Narrow" w:hAnsi="Arial Narrow" w:cs="Arial Narrow"/>
            <w:sz w:val="22"/>
            <w:szCs w:val="22"/>
            <w:lang w:val="sr-Cyrl-CS"/>
          </w:rPr>
          <w:t>.</w:t>
        </w:r>
        <w:r w:rsidR="00D26953" w:rsidRPr="00726A4A">
          <w:rPr>
            <w:rStyle w:val="Hyperlink"/>
            <w:rFonts w:ascii="Arial Narrow" w:hAnsi="Arial Narrow" w:cs="Arial Narrow"/>
            <w:sz w:val="22"/>
            <w:szCs w:val="22"/>
          </w:rPr>
          <w:t>javnenabavke</w:t>
        </w:r>
        <w:r w:rsidR="00D26953" w:rsidRPr="00726A4A">
          <w:rPr>
            <w:rStyle w:val="Hyperlink"/>
            <w:rFonts w:ascii="Arial Narrow" w:hAnsi="Arial Narrow" w:cs="Arial Narrow"/>
            <w:sz w:val="22"/>
            <w:szCs w:val="22"/>
            <w:lang w:val="sr-Cyrl-CS"/>
          </w:rPr>
          <w:t>@</w:t>
        </w:r>
        <w:r w:rsidR="00D26953" w:rsidRPr="00726A4A">
          <w:rPr>
            <w:rStyle w:val="Hyperlink"/>
            <w:rFonts w:ascii="Arial Narrow" w:hAnsi="Arial Narrow" w:cs="Arial Narrow"/>
            <w:sz w:val="22"/>
            <w:szCs w:val="22"/>
          </w:rPr>
          <w:t>gmail</w:t>
        </w:r>
        <w:r w:rsidR="00D26953" w:rsidRPr="00726A4A">
          <w:rPr>
            <w:rStyle w:val="Hyperlink"/>
            <w:rFonts w:ascii="Arial Narrow" w:hAnsi="Arial Narrow" w:cs="Arial Narrow"/>
            <w:sz w:val="22"/>
            <w:szCs w:val="22"/>
            <w:lang w:val="sr-Cyrl-CS"/>
          </w:rPr>
          <w:t>.</w:t>
        </w:r>
        <w:r w:rsidR="00D26953" w:rsidRPr="00726A4A">
          <w:rPr>
            <w:rStyle w:val="Hyperlink"/>
            <w:rFonts w:ascii="Arial Narrow" w:hAnsi="Arial Narrow" w:cs="Arial Narrow"/>
            <w:sz w:val="22"/>
            <w:szCs w:val="22"/>
          </w:rPr>
          <w:t>com</w:t>
        </w:r>
      </w:hyperlink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</w:p>
    <w:p w14:paraId="7F849E25" w14:textId="77777777" w:rsidR="00DE1039" w:rsidRPr="0083376F" w:rsidRDefault="00DE1039" w:rsidP="00C17E19">
      <w:pPr>
        <w:jc w:val="both"/>
        <w:rPr>
          <w:rFonts w:ascii="Arial Narrow" w:hAnsi="Arial Narrow" w:cs="Arial Narrow"/>
          <w:color w:val="000080"/>
          <w:sz w:val="22"/>
          <w:szCs w:val="22"/>
          <w:lang w:val="sr-Cyrl-CS"/>
        </w:rPr>
      </w:pPr>
    </w:p>
    <w:p w14:paraId="1DB3DBC4" w14:textId="77777777" w:rsidR="00DE1039" w:rsidRPr="0083376F" w:rsidRDefault="00DE1039" w:rsidP="00C17E19">
      <w:pPr>
        <w:rPr>
          <w:rFonts w:ascii="Arial" w:hAnsi="Arial" w:cs="Arial"/>
          <w:color w:val="000080"/>
          <w:lang w:val="sr-Cyrl-CS"/>
        </w:rPr>
      </w:pPr>
    </w:p>
    <w:p w14:paraId="1802BE74" w14:textId="7E26B454" w:rsidR="00DE1039" w:rsidRPr="00DE779F" w:rsidRDefault="00DE1039" w:rsidP="00C17E19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8.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Отварање понуда ће бити јавно и обавиће се одмах по истеку рока за подношење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понуда, дана </w:t>
      </w:r>
      <w:bookmarkStart w:id="0" w:name="_GoBack"/>
      <w:r w:rsidR="00632E45" w:rsidRPr="00632E45">
        <w:rPr>
          <w:rFonts w:ascii="Arial Narrow" w:hAnsi="Arial Narrow" w:cs="Arial Narrow"/>
          <w:sz w:val="22"/>
          <w:szCs w:val="22"/>
          <w:lang w:val="sr-Cyrl-CS"/>
        </w:rPr>
        <w:t>18</w:t>
      </w:r>
      <w:r w:rsidRPr="00632E45">
        <w:rPr>
          <w:rFonts w:ascii="Arial Narrow" w:hAnsi="Arial Narrow" w:cs="Arial Narrow"/>
          <w:sz w:val="22"/>
          <w:szCs w:val="22"/>
          <w:lang w:val="sr-Cyrl-CS"/>
        </w:rPr>
        <w:t>.</w:t>
      </w:r>
      <w:r w:rsidR="00632E45" w:rsidRPr="00632E45">
        <w:rPr>
          <w:rFonts w:ascii="Arial Narrow" w:hAnsi="Arial Narrow" w:cs="Arial Narrow"/>
          <w:sz w:val="22"/>
          <w:szCs w:val="22"/>
          <w:lang w:val="sr-Cyrl-CS"/>
        </w:rPr>
        <w:t>06.2020</w:t>
      </w:r>
      <w:bookmarkEnd w:id="0"/>
      <w:r w:rsidRPr="009C4FE3">
        <w:rPr>
          <w:rFonts w:ascii="Arial Narrow" w:hAnsi="Arial Narrow" w:cs="Arial Narrow"/>
          <w:sz w:val="22"/>
          <w:szCs w:val="22"/>
          <w:lang w:val="sr-Cyrl-CS"/>
        </w:rPr>
        <w:t>. године у 12:30 часова,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 на адреси </w:t>
      </w:r>
      <w:r w:rsidRPr="00DE779F">
        <w:rPr>
          <w:rFonts w:ascii="Arial Narrow" w:hAnsi="Arial Narrow" w:cs="Arial Narrow"/>
          <w:sz w:val="22"/>
          <w:szCs w:val="22"/>
        </w:rPr>
        <w:t>T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>уристичке организације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Вршац, Трг Победе 1.</w:t>
      </w:r>
      <w:r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>Вршац.</w:t>
      </w:r>
    </w:p>
    <w:p w14:paraId="3C513039" w14:textId="77777777" w:rsidR="00DE1039" w:rsidRPr="00DE779F" w:rsidRDefault="00DE1039" w:rsidP="00C17E19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9D6CD3">
        <w:rPr>
          <w:rFonts w:ascii="Arial Narrow" w:hAnsi="Arial Narrow" w:cs="Arial Narrow"/>
          <w:sz w:val="22"/>
          <w:szCs w:val="22"/>
          <w:lang w:val="sr-Cyrl-CS"/>
        </w:rPr>
        <w:t>Представници Понуђача могу присуствовати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отварању ако до његовог почетка Комисији за јавну набавку предају пуномоћје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потписано и оверено печатом од овлашћеног лица за заступање понуђача.</w:t>
      </w:r>
    </w:p>
    <w:p w14:paraId="11B3CA82" w14:textId="77777777" w:rsidR="00DE1039" w:rsidRPr="00DE779F" w:rsidRDefault="00DE1039" w:rsidP="00C17E19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2"/>
          <w:szCs w:val="22"/>
          <w:lang w:val="sr-Cyrl-CS"/>
        </w:rPr>
      </w:pPr>
    </w:p>
    <w:p w14:paraId="396CA1DD" w14:textId="77777777" w:rsidR="00DE1039" w:rsidRPr="009D6CD3" w:rsidRDefault="00DE1039" w:rsidP="00C17E19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9. </w:t>
      </w:r>
      <w:r w:rsidRPr="009D6CD3">
        <w:rPr>
          <w:rFonts w:ascii="Arial Narrow" w:hAnsi="Arial Narrow" w:cs="Arial Narrow"/>
          <w:b/>
          <w:bCs/>
          <w:i/>
          <w:iCs/>
          <w:sz w:val="22"/>
          <w:szCs w:val="22"/>
          <w:lang w:val="sr-Cyrl-CS"/>
        </w:rPr>
        <w:t xml:space="preserve">Одлука о додели уговора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са понуђачем доноси се у року од </w:t>
      </w:r>
      <w:r w:rsidRPr="009D6CD3">
        <w:rPr>
          <w:rFonts w:ascii="Arial Narrow" w:hAnsi="Arial Narrow" w:cs="Arial Narrow"/>
          <w:b/>
          <w:bCs/>
          <w:sz w:val="22"/>
          <w:szCs w:val="22"/>
          <w:lang w:val="sr-Cyrl-CS"/>
        </w:rPr>
        <w:t xml:space="preserve">10 (десет) дана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од дана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отварања понуда. </w:t>
      </w:r>
      <w:r>
        <w:rPr>
          <w:rFonts w:ascii="Arial Narrow" w:hAnsi="Arial Narrow" w:cs="Arial Narrow"/>
          <w:sz w:val="22"/>
          <w:szCs w:val="22"/>
          <w:lang w:val="sr-Cyrl-CS"/>
        </w:rPr>
        <w:t>Наручилац ће О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длук</w:t>
      </w:r>
      <w:r>
        <w:rPr>
          <w:rFonts w:ascii="Arial Narrow" w:hAnsi="Arial Narrow" w:cs="Arial Narrow"/>
          <w:sz w:val="22"/>
          <w:szCs w:val="22"/>
          <w:lang w:val="sr-Cyrl-CS"/>
        </w:rPr>
        <w:t>у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 о додели уговора у року од 3 (три) дана од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дана доношења</w:t>
      </w:r>
      <w:r>
        <w:rPr>
          <w:rFonts w:ascii="Arial Narrow" w:hAnsi="Arial Narrow" w:cs="Arial Narrow"/>
          <w:sz w:val="22"/>
          <w:szCs w:val="22"/>
          <w:lang w:val="sr-Cyrl-CS"/>
        </w:rPr>
        <w:t>, поставити на Порталу јавних набавки у на својој веб страни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>.</w:t>
      </w:r>
    </w:p>
    <w:p w14:paraId="178A5D73" w14:textId="77777777" w:rsidR="00DE1039" w:rsidRPr="00DE779F" w:rsidRDefault="00DE1039" w:rsidP="00C17E19">
      <w:pPr>
        <w:rPr>
          <w:rFonts w:ascii="Arial" w:hAnsi="Arial" w:cs="Arial"/>
          <w:lang w:val="sr-Cyrl-CS"/>
        </w:rPr>
      </w:pPr>
    </w:p>
    <w:p w14:paraId="322FC72A" w14:textId="77777777" w:rsidR="00DE1039" w:rsidRPr="009D6CD3" w:rsidRDefault="00DE1039" w:rsidP="00C17E19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2"/>
          <w:szCs w:val="22"/>
          <w:lang w:val="sr-Cyrl-CS"/>
        </w:rPr>
      </w:pP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10. Понуђачи који су учествовали у поступку у року од 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>5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 (</w:t>
      </w:r>
      <w:r w:rsidRPr="00DE779F">
        <w:rPr>
          <w:rFonts w:ascii="Arial Narrow" w:hAnsi="Arial Narrow" w:cs="Arial Narrow"/>
          <w:sz w:val="22"/>
          <w:szCs w:val="22"/>
          <w:lang w:val="sr-Cyrl-CS"/>
        </w:rPr>
        <w:t>пет</w:t>
      </w:r>
      <w:r>
        <w:rPr>
          <w:rFonts w:ascii="Arial Narrow" w:hAnsi="Arial Narrow" w:cs="Arial Narrow"/>
          <w:sz w:val="22"/>
          <w:szCs w:val="22"/>
          <w:lang w:val="sr-Cyrl-CS"/>
        </w:rPr>
        <w:t>) дана од дана постављања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 обавештења о донетој одлуци о додели уговора могу поднети захтев за заштиту права.</w:t>
      </w:r>
    </w:p>
    <w:p w14:paraId="6DF86D8C" w14:textId="77777777" w:rsidR="00DE1039" w:rsidRPr="009D6CD3" w:rsidRDefault="00DE1039" w:rsidP="00C17E19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2"/>
          <w:szCs w:val="22"/>
          <w:lang w:val="sr-Cyrl-CS"/>
        </w:rPr>
      </w:pPr>
    </w:p>
    <w:p w14:paraId="6E8F8526" w14:textId="77777777" w:rsidR="00DE1039" w:rsidRPr="009D6CD3" w:rsidRDefault="00DE1039" w:rsidP="00C17E19">
      <w:pPr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  <w:lang w:val="sr-Cyrl-CS"/>
        </w:rPr>
      </w:pPr>
      <w:r w:rsidRPr="009F4502">
        <w:rPr>
          <w:rFonts w:ascii="Arial Narrow" w:hAnsi="Arial Narrow" w:cs="Arial Narrow"/>
          <w:b/>
          <w:bCs/>
          <w:sz w:val="22"/>
          <w:szCs w:val="22"/>
          <w:lang w:val="sr-Cyrl-CS"/>
        </w:rPr>
        <w:t>11.</w:t>
      </w:r>
      <w:r w:rsidRPr="009D6CD3">
        <w:rPr>
          <w:rFonts w:ascii="Arial Narrow" w:hAnsi="Arial Narrow" w:cs="Arial Narrow"/>
          <w:sz w:val="22"/>
          <w:szCs w:val="22"/>
          <w:lang w:val="sr-Cyrl-CS"/>
        </w:rPr>
        <w:t xml:space="preserve"> </w:t>
      </w:r>
      <w:r w:rsidRPr="009D6CD3">
        <w:rPr>
          <w:rFonts w:ascii="Arial Narrow" w:hAnsi="Arial Narrow" w:cs="Arial Narrow"/>
          <w:b/>
          <w:bCs/>
          <w:sz w:val="22"/>
          <w:szCs w:val="22"/>
          <w:lang w:val="sr-Cyrl-CS"/>
        </w:rPr>
        <w:t>Уколико нико не поднесе захтев у</w:t>
      </w:r>
      <w:r>
        <w:rPr>
          <w:rFonts w:ascii="Arial Narrow" w:hAnsi="Arial Narrow" w:cs="Arial Narrow"/>
          <w:b/>
          <w:bCs/>
          <w:sz w:val="22"/>
          <w:szCs w:val="22"/>
          <w:lang w:val="sr-Cyrl-CS"/>
        </w:rPr>
        <w:t xml:space="preserve"> року</w:t>
      </w:r>
      <w:r w:rsidRPr="009D6CD3">
        <w:rPr>
          <w:rFonts w:ascii="Arial Narrow" w:hAnsi="Arial Narrow" w:cs="Arial Narrow"/>
          <w:b/>
          <w:bCs/>
          <w:sz w:val="22"/>
          <w:szCs w:val="22"/>
          <w:lang w:val="sr-Cyrl-CS"/>
        </w:rPr>
        <w:t xml:space="preserve"> из тачке 10. овог Одељка, Наручилац закључује уговор са понуђачем и објављује Обавештење о закљученом уговору у року од 5 (пет) дана од дана закључења уговора, на Порталу јавних набавки и на интернет страници Наручиоца које сад</w:t>
      </w:r>
      <w:r w:rsidRPr="00DE779F">
        <w:rPr>
          <w:rFonts w:ascii="Arial Narrow" w:hAnsi="Arial Narrow" w:cs="Arial Narrow"/>
          <w:b/>
          <w:bCs/>
          <w:sz w:val="22"/>
          <w:szCs w:val="22"/>
        </w:rPr>
        <w:t>r</w:t>
      </w:r>
      <w:r w:rsidRPr="009D6CD3">
        <w:rPr>
          <w:rFonts w:ascii="Arial Narrow" w:hAnsi="Arial Narrow" w:cs="Arial Narrow"/>
          <w:b/>
          <w:bCs/>
          <w:sz w:val="22"/>
          <w:szCs w:val="22"/>
          <w:lang w:val="sr-Cyrl-CS"/>
        </w:rPr>
        <w:t>жи податке дате у Прилогу 3 И Закона.</w:t>
      </w:r>
    </w:p>
    <w:p w14:paraId="12F3F539" w14:textId="77777777" w:rsidR="00DE1039" w:rsidRPr="00252232" w:rsidRDefault="00DE1039" w:rsidP="00C17E19">
      <w:pPr>
        <w:jc w:val="both"/>
        <w:rPr>
          <w:rFonts w:ascii="Arial Narrow" w:hAnsi="Arial Narrow" w:cs="Arial Narrow"/>
          <w:color w:val="000080"/>
          <w:sz w:val="22"/>
          <w:szCs w:val="22"/>
          <w:lang w:val="sr-Cyrl-CS"/>
        </w:rPr>
      </w:pPr>
    </w:p>
    <w:p w14:paraId="34134D45" w14:textId="77777777" w:rsidR="00DE1039" w:rsidRPr="00252232" w:rsidRDefault="00DE1039" w:rsidP="00C17E19">
      <w:pPr>
        <w:jc w:val="both"/>
        <w:rPr>
          <w:rFonts w:ascii="Arial Narrow" w:hAnsi="Arial Narrow" w:cs="Arial Narrow"/>
          <w:color w:val="000080"/>
          <w:sz w:val="22"/>
          <w:szCs w:val="22"/>
          <w:lang w:val="sr-Cyrl-CS"/>
        </w:rPr>
      </w:pPr>
    </w:p>
    <w:p w14:paraId="6388276E" w14:textId="77777777" w:rsidR="00DE1039" w:rsidRDefault="00DE1039" w:rsidP="00C17E19">
      <w:pPr>
        <w:rPr>
          <w:rFonts w:ascii="Arial" w:hAnsi="Arial" w:cs="Arial"/>
          <w:lang w:val="sr-Cyrl-CS"/>
        </w:rPr>
      </w:pPr>
    </w:p>
    <w:p w14:paraId="795D9F38" w14:textId="77777777" w:rsidR="00DE1039" w:rsidRDefault="00DE1039" w:rsidP="00C17E19">
      <w:pPr>
        <w:rPr>
          <w:rFonts w:ascii="Arial" w:hAnsi="Arial" w:cs="Arial"/>
          <w:lang w:val="sr-Cyrl-CS"/>
        </w:rPr>
      </w:pPr>
    </w:p>
    <w:p w14:paraId="17B215A4" w14:textId="77777777" w:rsidR="00DE1039" w:rsidRDefault="00DE1039" w:rsidP="00C17E19">
      <w:pPr>
        <w:rPr>
          <w:rFonts w:ascii="Arial" w:hAnsi="Arial" w:cs="Arial"/>
          <w:lang w:val="sr-Cyrl-CS"/>
        </w:rPr>
      </w:pPr>
    </w:p>
    <w:p w14:paraId="25F4F671" w14:textId="77777777" w:rsidR="00DE1039" w:rsidRDefault="00DE1039" w:rsidP="00C17E19">
      <w:pPr>
        <w:rPr>
          <w:rFonts w:ascii="Arial" w:hAnsi="Arial" w:cs="Arial"/>
          <w:lang w:val="sr-Cyrl-CS"/>
        </w:rPr>
      </w:pPr>
    </w:p>
    <w:p w14:paraId="419F19ED" w14:textId="77777777" w:rsidR="00DE1039" w:rsidRPr="00D56E1F" w:rsidRDefault="00DE1039" w:rsidP="00C17E19">
      <w:pPr>
        <w:rPr>
          <w:rFonts w:ascii="Arial Narrow" w:hAnsi="Arial Narrow" w:cs="Arial Narrow"/>
          <w:lang w:val="sr-Cyrl-CS"/>
        </w:rPr>
      </w:pPr>
    </w:p>
    <w:p w14:paraId="0FB280E0" w14:textId="77777777" w:rsidR="00DE1039" w:rsidRPr="00D56E1F" w:rsidRDefault="00DE1039" w:rsidP="00C17E19">
      <w:pPr>
        <w:rPr>
          <w:rFonts w:ascii="Arial Narrow" w:hAnsi="Arial Narrow" w:cs="Arial Narrow"/>
          <w:lang w:val="sr-Cyrl-CS"/>
        </w:rPr>
      </w:pPr>
    </w:p>
    <w:p w14:paraId="4E06DACE" w14:textId="77777777" w:rsidR="00DE1039" w:rsidRPr="00D56E1F" w:rsidRDefault="00DE1039" w:rsidP="00C17E19">
      <w:pPr>
        <w:rPr>
          <w:rFonts w:ascii="Arial Narrow" w:hAnsi="Arial Narrow" w:cs="Arial Narrow"/>
          <w:lang w:val="sr-Cyrl-CS"/>
        </w:rPr>
      </w:pPr>
    </w:p>
    <w:p w14:paraId="7804EAF9" w14:textId="77777777" w:rsidR="00DE1039" w:rsidRPr="00D56E1F" w:rsidRDefault="00DE1039" w:rsidP="00C17E19">
      <w:pPr>
        <w:rPr>
          <w:rFonts w:ascii="Arial Narrow" w:hAnsi="Arial Narrow" w:cs="Arial Narrow"/>
          <w:lang w:val="sr-Cyrl-CS"/>
        </w:rPr>
      </w:pPr>
    </w:p>
    <w:p w14:paraId="6FB74000" w14:textId="77777777" w:rsidR="00DE1039" w:rsidRPr="00EB1442" w:rsidRDefault="00DE1039" w:rsidP="00C17E19">
      <w:pPr>
        <w:autoSpaceDE w:val="0"/>
        <w:autoSpaceDN w:val="0"/>
        <w:adjustRightInd w:val="0"/>
        <w:jc w:val="both"/>
        <w:rPr>
          <w:rFonts w:ascii="Arial Narrow" w:hAnsi="Arial Narrow" w:cs="Arial Narrow"/>
          <w:color w:val="000080"/>
          <w:sz w:val="22"/>
          <w:szCs w:val="22"/>
          <w:lang w:val="sr-Cyrl-CS"/>
        </w:rPr>
      </w:pPr>
    </w:p>
    <w:sectPr w:rsidR="00DE1039" w:rsidRPr="00EB1442" w:rsidSect="00E70C7D">
      <w:pgSz w:w="11906" w:h="16838"/>
      <w:pgMar w:top="720" w:right="1417" w:bottom="72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9D1E14"/>
    <w:multiLevelType w:val="hybridMultilevel"/>
    <w:tmpl w:val="79E26FAA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F8B427E"/>
    <w:multiLevelType w:val="hybridMultilevel"/>
    <w:tmpl w:val="5C42A69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643475B"/>
    <w:multiLevelType w:val="hybridMultilevel"/>
    <w:tmpl w:val="04BCFB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76F02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F7749DB"/>
    <w:multiLevelType w:val="hybridMultilevel"/>
    <w:tmpl w:val="380EB8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EB0A070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SimSun" w:hAnsi="Arial Narro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C82848"/>
    <w:multiLevelType w:val="hybridMultilevel"/>
    <w:tmpl w:val="9020B2BA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hyphenationZone w:val="425"/>
  <w:doNotHyphenateCaps/>
  <w:noPunctuationKerning/>
  <w:characterSpacingControl w:val="doNotCompress"/>
  <w:doNotValidateAgainstSchema/>
  <w:doNotDemarcateInvalidXml/>
  <w:compat>
    <w:applyBreaking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C4B46"/>
    <w:rsid w:val="00001C9C"/>
    <w:rsid w:val="00024109"/>
    <w:rsid w:val="0004190E"/>
    <w:rsid w:val="000825A6"/>
    <w:rsid w:val="000B40E1"/>
    <w:rsid w:val="000C1173"/>
    <w:rsid w:val="000C280F"/>
    <w:rsid w:val="000D006D"/>
    <w:rsid w:val="000F0A1C"/>
    <w:rsid w:val="001177E8"/>
    <w:rsid w:val="001452E1"/>
    <w:rsid w:val="00193991"/>
    <w:rsid w:val="001944F8"/>
    <w:rsid w:val="001A7CB0"/>
    <w:rsid w:val="001B72E6"/>
    <w:rsid w:val="001C7CB7"/>
    <w:rsid w:val="001E11F0"/>
    <w:rsid w:val="001F64B4"/>
    <w:rsid w:val="00201C28"/>
    <w:rsid w:val="00213A0D"/>
    <w:rsid w:val="00241884"/>
    <w:rsid w:val="00246B22"/>
    <w:rsid w:val="00252232"/>
    <w:rsid w:val="00265525"/>
    <w:rsid w:val="002C0A23"/>
    <w:rsid w:val="002C15FD"/>
    <w:rsid w:val="002C5AEB"/>
    <w:rsid w:val="002C6E38"/>
    <w:rsid w:val="00306DD6"/>
    <w:rsid w:val="003104F9"/>
    <w:rsid w:val="0034018E"/>
    <w:rsid w:val="00377282"/>
    <w:rsid w:val="00387E24"/>
    <w:rsid w:val="003A5869"/>
    <w:rsid w:val="003B277B"/>
    <w:rsid w:val="003B6F71"/>
    <w:rsid w:val="003D15B5"/>
    <w:rsid w:val="003D75C0"/>
    <w:rsid w:val="004113D4"/>
    <w:rsid w:val="00423750"/>
    <w:rsid w:val="00436EAE"/>
    <w:rsid w:val="00454C06"/>
    <w:rsid w:val="00463B5E"/>
    <w:rsid w:val="004777F4"/>
    <w:rsid w:val="004A2145"/>
    <w:rsid w:val="004A3B0A"/>
    <w:rsid w:val="004C4B46"/>
    <w:rsid w:val="004D1CB5"/>
    <w:rsid w:val="004D681D"/>
    <w:rsid w:val="004F5D72"/>
    <w:rsid w:val="00502405"/>
    <w:rsid w:val="0051215D"/>
    <w:rsid w:val="005347D7"/>
    <w:rsid w:val="005A62E1"/>
    <w:rsid w:val="005B45AC"/>
    <w:rsid w:val="005B53E6"/>
    <w:rsid w:val="005C27F6"/>
    <w:rsid w:val="005E347F"/>
    <w:rsid w:val="005E3F4E"/>
    <w:rsid w:val="00601F29"/>
    <w:rsid w:val="00632E45"/>
    <w:rsid w:val="00651E37"/>
    <w:rsid w:val="0067761F"/>
    <w:rsid w:val="006A3B43"/>
    <w:rsid w:val="00701B55"/>
    <w:rsid w:val="00730543"/>
    <w:rsid w:val="007407D2"/>
    <w:rsid w:val="00745EAA"/>
    <w:rsid w:val="0075197E"/>
    <w:rsid w:val="007556B2"/>
    <w:rsid w:val="00767B80"/>
    <w:rsid w:val="00785ADD"/>
    <w:rsid w:val="007A5442"/>
    <w:rsid w:val="007D11C0"/>
    <w:rsid w:val="008116D7"/>
    <w:rsid w:val="00820EC0"/>
    <w:rsid w:val="0083376F"/>
    <w:rsid w:val="008353B4"/>
    <w:rsid w:val="00892A9B"/>
    <w:rsid w:val="008976A1"/>
    <w:rsid w:val="008A1D7F"/>
    <w:rsid w:val="008A5043"/>
    <w:rsid w:val="008B2547"/>
    <w:rsid w:val="008B4F11"/>
    <w:rsid w:val="008B6922"/>
    <w:rsid w:val="00932C0B"/>
    <w:rsid w:val="00946F1C"/>
    <w:rsid w:val="00996680"/>
    <w:rsid w:val="009A23BD"/>
    <w:rsid w:val="009B058E"/>
    <w:rsid w:val="009B5F61"/>
    <w:rsid w:val="009C4FE3"/>
    <w:rsid w:val="009D6CD3"/>
    <w:rsid w:val="009E5E3B"/>
    <w:rsid w:val="009F4502"/>
    <w:rsid w:val="00A258D9"/>
    <w:rsid w:val="00AD5BE7"/>
    <w:rsid w:val="00AE54A2"/>
    <w:rsid w:val="00B81EAC"/>
    <w:rsid w:val="00BD2B07"/>
    <w:rsid w:val="00BF5F4C"/>
    <w:rsid w:val="00C13021"/>
    <w:rsid w:val="00C16184"/>
    <w:rsid w:val="00C17E19"/>
    <w:rsid w:val="00C26420"/>
    <w:rsid w:val="00C300D6"/>
    <w:rsid w:val="00C96867"/>
    <w:rsid w:val="00CA1438"/>
    <w:rsid w:val="00CA2995"/>
    <w:rsid w:val="00CC5F55"/>
    <w:rsid w:val="00CF1462"/>
    <w:rsid w:val="00D1320E"/>
    <w:rsid w:val="00D26953"/>
    <w:rsid w:val="00D3611A"/>
    <w:rsid w:val="00D53EEB"/>
    <w:rsid w:val="00D56E1F"/>
    <w:rsid w:val="00DA2A39"/>
    <w:rsid w:val="00DE1039"/>
    <w:rsid w:val="00DE779F"/>
    <w:rsid w:val="00DF48B1"/>
    <w:rsid w:val="00E103DC"/>
    <w:rsid w:val="00E20F97"/>
    <w:rsid w:val="00E4017C"/>
    <w:rsid w:val="00E46092"/>
    <w:rsid w:val="00E70C7D"/>
    <w:rsid w:val="00E81E61"/>
    <w:rsid w:val="00E83C65"/>
    <w:rsid w:val="00EB1442"/>
    <w:rsid w:val="00EE69A5"/>
    <w:rsid w:val="00F14986"/>
    <w:rsid w:val="00F462D1"/>
    <w:rsid w:val="00F635E0"/>
    <w:rsid w:val="00F817D5"/>
    <w:rsid w:val="00F823E0"/>
    <w:rsid w:val="00F870FA"/>
    <w:rsid w:val="00FA3969"/>
    <w:rsid w:val="00FC188A"/>
    <w:rsid w:val="00FC791D"/>
    <w:rsid w:val="00FD55D9"/>
    <w:rsid w:val="00FE09BF"/>
    <w:rsid w:val="00FE3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1F69210"/>
  <w15:docId w15:val="{C1E6ED2A-28DB-4B95-A7AD-5B10D6EFC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70FA"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96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77282"/>
    <w:rPr>
      <w:sz w:val="2"/>
      <w:szCs w:val="2"/>
      <w:lang w:eastAsia="zh-CN"/>
    </w:rPr>
  </w:style>
  <w:style w:type="character" w:styleId="Hyperlink">
    <w:name w:val="Hyperlink"/>
    <w:basedOn w:val="DefaultParagraphFont"/>
    <w:uiPriority w:val="99"/>
    <w:rsid w:val="00946F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ov.javnenabavke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</Pages>
  <Words>911</Words>
  <Characters>5198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На основу чл</vt:lpstr>
    </vt:vector>
  </TitlesOfParts>
  <Company/>
  <LinksUpToDate>false</LinksUpToDate>
  <CharactersWithSpaces>6097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 основу чл</dc:title>
  <dc:subject/>
  <dc:creator>User</dc:creator>
  <cp:keywords/>
  <dc:description/>
  <cp:lastModifiedBy>user</cp:lastModifiedBy>
  <cp:revision>26</cp:revision>
  <cp:lastPrinted>2013-08-14T11:08:00Z</cp:lastPrinted>
  <dcterms:created xsi:type="dcterms:W3CDTF">2013-10-11T06:58:00Z</dcterms:created>
  <dcterms:modified xsi:type="dcterms:W3CDTF">2020-06-09T11:04:00Z</dcterms:modified>
</cp:coreProperties>
</file>